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9" w:rsidRPr="0087121F" w:rsidRDefault="00B50209" w:rsidP="009C51DE">
      <w:pPr>
        <w:pStyle w:val="32"/>
        <w:shd w:val="clear" w:color="auto" w:fill="auto"/>
        <w:spacing w:line="360" w:lineRule="auto"/>
        <w:rPr>
          <w:rFonts w:ascii="Times New Roman" w:hAnsi="Times New Roman" w:cs="Times New Roman"/>
          <w:b w:val="0"/>
          <w:color w:val="000000"/>
        </w:rPr>
      </w:pPr>
      <w:r w:rsidRPr="0087121F">
        <w:rPr>
          <w:rFonts w:ascii="Times New Roman" w:hAnsi="Times New Roman" w:cs="Times New Roman"/>
          <w:b w:val="0"/>
          <w:color w:val="000000"/>
        </w:rPr>
        <w:t>Всероссийский конкурс музеев образовательных организаций</w:t>
      </w:r>
    </w:p>
    <w:p w:rsidR="00B50209" w:rsidRPr="0087121F" w:rsidRDefault="00B50209" w:rsidP="009C51DE">
      <w:pPr>
        <w:pStyle w:val="32"/>
        <w:shd w:val="clear" w:color="auto" w:fill="auto"/>
        <w:spacing w:line="360" w:lineRule="auto"/>
        <w:rPr>
          <w:rFonts w:ascii="Times New Roman" w:hAnsi="Times New Roman" w:cs="Times New Roman"/>
          <w:color w:val="000000"/>
        </w:rPr>
      </w:pPr>
    </w:p>
    <w:p w:rsidR="00F45F31" w:rsidRPr="0087121F" w:rsidRDefault="003D3E57" w:rsidP="009C51DE">
      <w:pPr>
        <w:pStyle w:val="3"/>
        <w:shd w:val="clear" w:color="auto" w:fill="auto"/>
        <w:tabs>
          <w:tab w:val="left" w:leader="underscore" w:pos="7930"/>
        </w:tabs>
        <w:spacing w:line="360" w:lineRule="auto"/>
        <w:ind w:left="-851" w:firstLine="425"/>
        <w:jc w:val="center"/>
        <w:rPr>
          <w:rFonts w:ascii="Times New Roman" w:hAnsi="Times New Roman" w:cs="Times New Roman"/>
          <w:color w:val="auto"/>
          <w:szCs w:val="28"/>
        </w:rPr>
      </w:pPr>
      <w:r w:rsidRPr="0087121F">
        <w:rPr>
          <w:rFonts w:ascii="Times New Roman" w:hAnsi="Times New Roman" w:cs="Times New Roman"/>
          <w:color w:val="auto"/>
          <w:szCs w:val="28"/>
        </w:rPr>
        <w:t>Муниципальное</w:t>
      </w:r>
      <w:r w:rsidR="00B50209" w:rsidRPr="0087121F">
        <w:rPr>
          <w:rFonts w:ascii="Times New Roman" w:hAnsi="Times New Roman" w:cs="Times New Roman"/>
          <w:color w:val="auto"/>
          <w:szCs w:val="28"/>
        </w:rPr>
        <w:t xml:space="preserve"> бюджетное</w:t>
      </w:r>
      <w:r w:rsidRPr="0087121F">
        <w:rPr>
          <w:rFonts w:ascii="Times New Roman" w:hAnsi="Times New Roman" w:cs="Times New Roman"/>
          <w:color w:val="auto"/>
          <w:szCs w:val="28"/>
        </w:rPr>
        <w:t xml:space="preserve"> общеобразовательное учреждение</w:t>
      </w:r>
    </w:p>
    <w:p w:rsidR="003D3E57" w:rsidRPr="0087121F" w:rsidRDefault="003D3E57" w:rsidP="009C51DE">
      <w:pPr>
        <w:pStyle w:val="3"/>
        <w:shd w:val="clear" w:color="auto" w:fill="auto"/>
        <w:tabs>
          <w:tab w:val="left" w:leader="underscore" w:pos="7930"/>
        </w:tabs>
        <w:spacing w:line="360" w:lineRule="auto"/>
        <w:ind w:left="-851" w:firstLine="425"/>
        <w:jc w:val="center"/>
        <w:rPr>
          <w:rFonts w:ascii="Times New Roman" w:hAnsi="Times New Roman" w:cs="Times New Roman"/>
          <w:color w:val="auto"/>
          <w:szCs w:val="28"/>
        </w:rPr>
      </w:pPr>
      <w:r w:rsidRPr="0087121F">
        <w:rPr>
          <w:rFonts w:ascii="Times New Roman" w:hAnsi="Times New Roman" w:cs="Times New Roman"/>
          <w:color w:val="auto"/>
          <w:szCs w:val="28"/>
        </w:rPr>
        <w:t>«Алексеевская школа Первомайского района Республики Крым»</w:t>
      </w:r>
    </w:p>
    <w:p w:rsidR="003D3E57" w:rsidRPr="0087121F" w:rsidRDefault="003D3E57" w:rsidP="009C51DE">
      <w:pPr>
        <w:pStyle w:val="3"/>
        <w:shd w:val="clear" w:color="auto" w:fill="auto"/>
        <w:tabs>
          <w:tab w:val="left" w:leader="underscore" w:pos="7930"/>
        </w:tabs>
        <w:spacing w:line="360" w:lineRule="auto"/>
        <w:ind w:left="-851" w:firstLine="425"/>
        <w:jc w:val="center"/>
        <w:rPr>
          <w:rFonts w:ascii="Times New Roman" w:hAnsi="Times New Roman" w:cs="Times New Roman"/>
          <w:color w:val="auto"/>
          <w:szCs w:val="28"/>
        </w:rPr>
      </w:pPr>
    </w:p>
    <w:p w:rsidR="003D3E57" w:rsidRPr="0087121F" w:rsidRDefault="003D3E57" w:rsidP="009C51DE">
      <w:pPr>
        <w:pStyle w:val="3"/>
        <w:shd w:val="clear" w:color="auto" w:fill="auto"/>
        <w:tabs>
          <w:tab w:val="left" w:leader="underscore" w:pos="7930"/>
        </w:tabs>
        <w:spacing w:line="360" w:lineRule="auto"/>
        <w:ind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3D3E57" w:rsidRPr="0087121F" w:rsidRDefault="009C3E34" w:rsidP="009C3E34">
      <w:pPr>
        <w:pStyle w:val="3"/>
        <w:shd w:val="clear" w:color="auto" w:fill="auto"/>
        <w:tabs>
          <w:tab w:val="left" w:leader="underscore" w:pos="7930"/>
        </w:tabs>
        <w:spacing w:line="360" w:lineRule="auto"/>
        <w:ind w:left="-851" w:firstLine="425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 xml:space="preserve">                  </w:t>
      </w:r>
    </w:p>
    <w:p w:rsidR="003D3E57" w:rsidRPr="0087121F" w:rsidRDefault="003D3E57" w:rsidP="009C51DE">
      <w:pPr>
        <w:pStyle w:val="3"/>
        <w:shd w:val="clear" w:color="auto" w:fill="auto"/>
        <w:tabs>
          <w:tab w:val="left" w:leader="underscore" w:pos="7930"/>
        </w:tabs>
        <w:spacing w:line="360" w:lineRule="auto"/>
        <w:ind w:left="-851" w:firstLine="425"/>
        <w:jc w:val="center"/>
        <w:rPr>
          <w:rFonts w:ascii="Times New Roman" w:hAnsi="Times New Roman" w:cs="Times New Roman"/>
          <w:i/>
          <w:color w:val="auto"/>
          <w:szCs w:val="28"/>
        </w:rPr>
      </w:pPr>
    </w:p>
    <w:p w:rsidR="003953EC" w:rsidRPr="0087121F" w:rsidRDefault="003953EC" w:rsidP="009C51DE">
      <w:pPr>
        <w:pStyle w:val="9"/>
        <w:shd w:val="clear" w:color="auto" w:fill="auto"/>
        <w:tabs>
          <w:tab w:val="left" w:leader="underscore" w:pos="8746"/>
        </w:tabs>
        <w:spacing w:before="0" w:after="634" w:line="360" w:lineRule="auto"/>
        <w:jc w:val="center"/>
        <w:rPr>
          <w:i w:val="0"/>
          <w:color w:val="auto"/>
        </w:rPr>
      </w:pPr>
      <w:r w:rsidRPr="0087121F">
        <w:rPr>
          <w:i w:val="0"/>
          <w:color w:val="auto"/>
        </w:rPr>
        <w:t>«Музей – центр образовательно-просветительской деятельности»</w:t>
      </w:r>
    </w:p>
    <w:p w:rsidR="00BA2E83" w:rsidRPr="0087121F" w:rsidRDefault="000321A8" w:rsidP="009C51DE">
      <w:pPr>
        <w:pStyle w:val="30"/>
        <w:keepNext/>
        <w:keepLines/>
        <w:shd w:val="clear" w:color="auto" w:fill="auto"/>
        <w:spacing w:before="0" w:line="360" w:lineRule="auto"/>
        <w:jc w:val="center"/>
        <w:rPr>
          <w:b w:val="0"/>
          <w:color w:val="auto"/>
        </w:rPr>
      </w:pPr>
      <w:r w:rsidRPr="0087121F">
        <w:rPr>
          <w:b w:val="0"/>
          <w:color w:val="auto"/>
        </w:rPr>
        <w:t>Музей Боевой и Трудовой Славы « Красная гвоздика»</w:t>
      </w:r>
    </w:p>
    <w:p w:rsidR="003953EC" w:rsidRPr="0087121F" w:rsidRDefault="003953EC" w:rsidP="004D1606">
      <w:pPr>
        <w:tabs>
          <w:tab w:val="left" w:pos="7200"/>
        </w:tabs>
        <w:spacing w:line="360" w:lineRule="auto"/>
        <w:ind w:left="4111"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924343" w:rsidRDefault="00924343" w:rsidP="004D1606">
      <w:pPr>
        <w:tabs>
          <w:tab w:val="left" w:pos="7200"/>
        </w:tabs>
        <w:spacing w:line="360" w:lineRule="auto"/>
        <w:ind w:left="4111"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4CA8" w:rsidRPr="0087121F" w:rsidRDefault="003E4CA8" w:rsidP="004D1606">
      <w:pPr>
        <w:tabs>
          <w:tab w:val="left" w:pos="7200"/>
        </w:tabs>
        <w:spacing w:line="360" w:lineRule="auto"/>
        <w:ind w:left="4111" w:right="-4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3EC" w:rsidRPr="0087121F" w:rsidRDefault="009C3E34" w:rsidP="004D1606">
      <w:pPr>
        <w:tabs>
          <w:tab w:val="left" w:pos="7200"/>
        </w:tabs>
        <w:spacing w:after="0" w:line="240" w:lineRule="auto"/>
        <w:ind w:left="5580" w:right="-4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школьного  музея</w:t>
      </w:r>
    </w:p>
    <w:p w:rsidR="000321A8" w:rsidRPr="0087121F" w:rsidRDefault="00DE394B" w:rsidP="004D1606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Дерюжко Валентина Борис</w:t>
      </w:r>
      <w:r w:rsidR="003E4CA8">
        <w:rPr>
          <w:rFonts w:ascii="Times New Roman" w:hAnsi="Times New Roman" w:cs="Times New Roman"/>
          <w:sz w:val="28"/>
          <w:szCs w:val="28"/>
        </w:rPr>
        <w:t>овна</w:t>
      </w:r>
      <w:r w:rsidR="003953EC" w:rsidRPr="0087121F">
        <w:rPr>
          <w:rFonts w:ascii="Times New Roman" w:hAnsi="Times New Roman" w:cs="Times New Roman"/>
          <w:sz w:val="28"/>
          <w:szCs w:val="28"/>
        </w:rPr>
        <w:t>,</w:t>
      </w:r>
    </w:p>
    <w:p w:rsidR="003953EC" w:rsidRPr="0087121F" w:rsidRDefault="00DE394B" w:rsidP="004D1606">
      <w:pPr>
        <w:tabs>
          <w:tab w:val="left" w:pos="5940"/>
          <w:tab w:val="left" w:pos="8100"/>
          <w:tab w:val="left" w:pos="8820"/>
          <w:tab w:val="left" w:pos="9360"/>
          <w:tab w:val="right" w:pos="10205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3953EC" w:rsidRPr="0087121F" w:rsidRDefault="0087121F" w:rsidP="004D1606">
      <w:pPr>
        <w:tabs>
          <w:tab w:val="left" w:pos="7200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м</w:t>
      </w:r>
      <w:r w:rsidR="000321A8" w:rsidRPr="0087121F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«Алексеевская школа Первомайского района </w:t>
      </w:r>
      <w:r w:rsidR="003953EC" w:rsidRPr="00871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E57" w:rsidRPr="0087121F" w:rsidRDefault="003953EC" w:rsidP="004D1606">
      <w:pPr>
        <w:tabs>
          <w:tab w:val="left" w:pos="7200"/>
        </w:tabs>
        <w:spacing w:line="36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Республики Крым</w:t>
      </w:r>
      <w:r w:rsidR="000321A8" w:rsidRPr="0087121F">
        <w:rPr>
          <w:rFonts w:ascii="Times New Roman" w:hAnsi="Times New Roman" w:cs="Times New Roman"/>
          <w:sz w:val="28"/>
          <w:szCs w:val="28"/>
        </w:rPr>
        <w:t>»</w:t>
      </w:r>
    </w:p>
    <w:p w:rsidR="003D3E57" w:rsidRPr="0087121F" w:rsidRDefault="003D3E57" w:rsidP="004D1606">
      <w:pPr>
        <w:tabs>
          <w:tab w:val="left" w:pos="7200"/>
        </w:tabs>
        <w:spacing w:line="36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924343" w:rsidRDefault="00924343" w:rsidP="004D1606">
      <w:pPr>
        <w:tabs>
          <w:tab w:val="left" w:pos="7200"/>
        </w:tabs>
        <w:spacing w:line="36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3E4CA8" w:rsidRPr="0087121F" w:rsidRDefault="003E4CA8" w:rsidP="004D1606">
      <w:pPr>
        <w:tabs>
          <w:tab w:val="left" w:pos="7200"/>
        </w:tabs>
        <w:spacing w:line="36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87121F" w:rsidRPr="0087121F" w:rsidRDefault="0087121F" w:rsidP="004D1606">
      <w:pPr>
        <w:tabs>
          <w:tab w:val="left" w:pos="72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343" w:rsidRDefault="00924343" w:rsidP="004D1606">
      <w:pPr>
        <w:tabs>
          <w:tab w:val="left" w:pos="7200"/>
        </w:tabs>
        <w:spacing w:line="36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9C3E34" w:rsidRPr="0087121F" w:rsidRDefault="009C3E34" w:rsidP="004D1606">
      <w:pPr>
        <w:tabs>
          <w:tab w:val="left" w:pos="7200"/>
        </w:tabs>
        <w:spacing w:line="36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B50209" w:rsidRDefault="00F45F31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E394B">
        <w:rPr>
          <w:rFonts w:ascii="Times New Roman" w:hAnsi="Times New Roman" w:cs="Times New Roman"/>
          <w:sz w:val="28"/>
          <w:szCs w:val="28"/>
        </w:rPr>
        <w:t>Алексеевка, 2019</w:t>
      </w:r>
      <w:r w:rsidR="00B50209" w:rsidRPr="00871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606" w:rsidRPr="0087121F" w:rsidRDefault="004D1606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Содержание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1.  Введение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 Музей-центр образовательно-просветительской деятельности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2.1. Поисково-краеведческая работа музея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2.2.Экспозиции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2.3.Фонды музея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2.4.Роль музея в образовательном процессе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2.5.Исследовательская деятельность</w:t>
      </w:r>
    </w:p>
    <w:p w:rsidR="00BB66EC" w:rsidRPr="0087121F" w:rsidRDefault="00F45F31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2.6.Экскурсионно-просветительская деятельность</w:t>
      </w:r>
      <w:r w:rsidR="00BB66EC" w:rsidRPr="0087121F">
        <w:rPr>
          <w:rFonts w:ascii="Times New Roman" w:hAnsi="Times New Roman" w:cs="Times New Roman"/>
          <w:sz w:val="28"/>
          <w:szCs w:val="28"/>
        </w:rPr>
        <w:t xml:space="preserve"> и методическая работа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2.7.Волонтерское движение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2.8.Работа актива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2.9.Оснащение музея</w:t>
      </w:r>
      <w:r w:rsidR="00F45F31" w:rsidRPr="0087121F">
        <w:rPr>
          <w:rFonts w:ascii="Times New Roman" w:hAnsi="Times New Roman" w:cs="Times New Roman"/>
          <w:sz w:val="28"/>
          <w:szCs w:val="28"/>
        </w:rPr>
        <w:t xml:space="preserve"> техническими средствами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3.Заключение</w:t>
      </w:r>
    </w:p>
    <w:p w:rsidR="004513CC" w:rsidRPr="0087121F" w:rsidRDefault="004513C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EC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CA8" w:rsidRPr="0087121F" w:rsidRDefault="003E4CA8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606" w:rsidRDefault="004D1606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606" w:rsidRDefault="004D1606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F31" w:rsidRPr="004D1606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606">
        <w:rPr>
          <w:rFonts w:ascii="Times New Roman" w:hAnsi="Times New Roman" w:cs="Times New Roman"/>
          <w:b/>
          <w:sz w:val="28"/>
          <w:szCs w:val="28"/>
        </w:rPr>
        <w:t xml:space="preserve"> 1.Введени</w:t>
      </w:r>
      <w:r w:rsidR="00F45F31" w:rsidRPr="004D1606">
        <w:rPr>
          <w:rFonts w:ascii="Times New Roman" w:hAnsi="Times New Roman" w:cs="Times New Roman"/>
          <w:b/>
          <w:sz w:val="28"/>
          <w:szCs w:val="28"/>
        </w:rPr>
        <w:t>е</w:t>
      </w:r>
    </w:p>
    <w:p w:rsidR="00E336CB" w:rsidRPr="0087121F" w:rsidRDefault="00510459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       Школьны</w:t>
      </w:r>
      <w:r w:rsidR="00063FCB">
        <w:rPr>
          <w:rFonts w:ascii="Times New Roman" w:eastAsia="Times New Roman" w:hAnsi="Times New Roman" w:cs="Times New Roman"/>
          <w:sz w:val="28"/>
          <w:szCs w:val="28"/>
        </w:rPr>
        <w:t>й музей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призван быть координатором патриотической, нравственно-духовной деятельности образовательного учреждения, связующей нитью между школой и другими учреждениями культуры, общественными организациями.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br/>
      </w:r>
      <w:r w:rsidR="00F45F31" w:rsidRPr="008712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>Наша школа имеет богатую и интересную историю. И хотелось бы об этом рассказывать поколениям: как учили и учились раньше и теперь, какие они учителя, и выпускники прошлых лет</w:t>
      </w:r>
      <w:r w:rsidR="00F45F31" w:rsidRPr="0087121F">
        <w:rPr>
          <w:rFonts w:ascii="Times New Roman" w:eastAsia="Times New Roman" w:hAnsi="Times New Roman" w:cs="Times New Roman"/>
          <w:sz w:val="28"/>
          <w:szCs w:val="28"/>
        </w:rPr>
        <w:t xml:space="preserve">, каким было село раньше?  В 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>педагогическом коллективе</w:t>
      </w:r>
      <w:r w:rsidR="00B50209" w:rsidRPr="0087121F">
        <w:rPr>
          <w:rFonts w:ascii="Times New Roman" w:eastAsia="Times New Roman" w:hAnsi="Times New Roman" w:cs="Times New Roman"/>
          <w:sz w:val="28"/>
          <w:szCs w:val="28"/>
        </w:rPr>
        <w:t xml:space="preserve">  школы всегда бы</w:t>
      </w:r>
      <w:r w:rsidR="00F45F31" w:rsidRPr="0087121F">
        <w:rPr>
          <w:rFonts w:ascii="Times New Roman" w:eastAsia="Times New Roman" w:hAnsi="Times New Roman" w:cs="Times New Roman"/>
          <w:sz w:val="28"/>
          <w:szCs w:val="28"/>
        </w:rPr>
        <w:t>ло много</w:t>
      </w:r>
      <w:r w:rsidR="00B50209" w:rsidRPr="0087121F">
        <w:rPr>
          <w:rFonts w:ascii="Times New Roman" w:eastAsia="Times New Roman" w:hAnsi="Times New Roman" w:cs="Times New Roman"/>
          <w:sz w:val="28"/>
          <w:szCs w:val="28"/>
        </w:rPr>
        <w:t xml:space="preserve"> учителей – выпускников нашей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 xml:space="preserve"> школы. Значит, не иссякнет профессия учителя. Мы мо</w:t>
      </w:r>
      <w:r w:rsidR="00F45F31" w:rsidRPr="0087121F">
        <w:rPr>
          <w:rFonts w:ascii="Times New Roman" w:eastAsia="Times New Roman" w:hAnsi="Times New Roman" w:cs="Times New Roman"/>
          <w:sz w:val="28"/>
          <w:szCs w:val="28"/>
        </w:rPr>
        <w:t>жем гордиться и своими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5F31" w:rsidRPr="0087121F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>: медалистами, спортсменами, призерами олимпиад, конкурсов, кандидатами наук, поэтами и, вообще, выпускниками которые смогли стать настоящими людьми.</w:t>
      </w:r>
    </w:p>
    <w:p w:rsidR="00E336CB" w:rsidRPr="0087121F" w:rsidRDefault="00F45F31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 xml:space="preserve">Школьный музей способствует созданию единого образовательного пространства, которое расширяет возможности, развивающие сотворчество, активность, самодеятельность 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>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BB66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1F">
        <w:rPr>
          <w:rFonts w:ascii="Times New Roman" w:hAnsi="Times New Roman" w:cs="Times New Roman"/>
          <w:b/>
          <w:sz w:val="28"/>
          <w:szCs w:val="28"/>
        </w:rPr>
        <w:t>2. Музей-центр образовательно-просветительской деятельности</w:t>
      </w:r>
    </w:p>
    <w:p w:rsidR="00BB66EC" w:rsidRPr="0087121F" w:rsidRDefault="00F45F31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D01" w:rsidRPr="0087121F">
        <w:rPr>
          <w:rFonts w:ascii="Times New Roman" w:hAnsi="Times New Roman" w:cs="Times New Roman"/>
          <w:sz w:val="28"/>
          <w:szCs w:val="28"/>
        </w:rPr>
        <w:t xml:space="preserve">В работе школы одной из главных задач является воспитание подрастающего поколения, а  важнейшее составляющее процесса воспитания – формирование и развитие патриотических и гражданских качеств личности. Без наличия этого компонента нельзя говорить о воспитании по-настоящему гармоничной личности.                       </w:t>
      </w:r>
    </w:p>
    <w:p w:rsidR="003953EC" w:rsidRPr="0087121F" w:rsidRDefault="00BB66E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1F">
        <w:rPr>
          <w:rFonts w:ascii="Times New Roman" w:hAnsi="Times New Roman" w:cs="Times New Roman"/>
          <w:b/>
          <w:sz w:val="28"/>
          <w:szCs w:val="28"/>
        </w:rPr>
        <w:t>2.1. Поисково-краеведческая работа музея</w:t>
      </w:r>
    </w:p>
    <w:p w:rsidR="007D67A3" w:rsidRDefault="00F45F31" w:rsidP="004D1606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lastRenderedPageBreak/>
        <w:t xml:space="preserve">       </w:t>
      </w:r>
      <w:r w:rsidR="009232DB" w:rsidRPr="0087121F">
        <w:rPr>
          <w:sz w:val="28"/>
          <w:szCs w:val="28"/>
        </w:rPr>
        <w:t>Одним и</w:t>
      </w:r>
      <w:r w:rsidR="008F6D01" w:rsidRPr="0087121F">
        <w:rPr>
          <w:sz w:val="28"/>
          <w:szCs w:val="28"/>
        </w:rPr>
        <w:t>з</w:t>
      </w:r>
      <w:r w:rsidR="009232DB" w:rsidRPr="0087121F">
        <w:rPr>
          <w:sz w:val="28"/>
          <w:szCs w:val="28"/>
        </w:rPr>
        <w:t xml:space="preserve"> способов формирования и развития патриотических и гражданских качеств у школьников является поисково-исследовательская деятельность</w:t>
      </w:r>
      <w:r w:rsidR="00510459" w:rsidRPr="0087121F">
        <w:rPr>
          <w:bCs/>
          <w:sz w:val="28"/>
          <w:szCs w:val="28"/>
        </w:rPr>
        <w:t xml:space="preserve"> на базе школьного музея. Это</w:t>
      </w:r>
      <w:r w:rsidR="008F6D01" w:rsidRPr="0087121F">
        <w:rPr>
          <w:bCs/>
          <w:sz w:val="28"/>
          <w:szCs w:val="28"/>
        </w:rPr>
        <w:t xml:space="preserve"> важное направление воспитательной работы  в нашей школе. </w:t>
      </w:r>
      <w:r w:rsidR="009232DB" w:rsidRPr="0087121F">
        <w:rPr>
          <w:bCs/>
          <w:sz w:val="28"/>
          <w:szCs w:val="28"/>
        </w:rPr>
        <w:t>Педагогический коллектив школы считает, что основой этого направления является изучение истории своего села, сохранение его традиций.</w:t>
      </w:r>
      <w:r w:rsidR="004B1879" w:rsidRPr="0087121F">
        <w:rPr>
          <w:bCs/>
          <w:sz w:val="28"/>
          <w:szCs w:val="28"/>
        </w:rPr>
        <w:t xml:space="preserve">  </w:t>
      </w:r>
      <w:r w:rsidR="004B1879" w:rsidRPr="0087121F">
        <w:rPr>
          <w:sz w:val="28"/>
          <w:szCs w:val="28"/>
        </w:rPr>
        <w:t>Весь накопленный материал вошел в фонд школьного  музея</w:t>
      </w:r>
      <w:r w:rsidR="00324C8C" w:rsidRPr="0087121F">
        <w:rPr>
          <w:sz w:val="28"/>
          <w:szCs w:val="28"/>
        </w:rPr>
        <w:t xml:space="preserve"> Боевой и Т</w:t>
      </w:r>
      <w:r w:rsidR="004B1879" w:rsidRPr="0087121F">
        <w:rPr>
          <w:sz w:val="28"/>
          <w:szCs w:val="28"/>
        </w:rPr>
        <w:t xml:space="preserve">рудовой Славы «Красная гвоздика». </w:t>
      </w:r>
      <w:r w:rsidR="00152F73" w:rsidRPr="0087121F">
        <w:rPr>
          <w:sz w:val="28"/>
          <w:szCs w:val="28"/>
          <w:shd w:val="clear" w:color="auto" w:fill="FFFFFF"/>
        </w:rPr>
        <w:t>В начале учебного года каждый  класс определяет тему</w:t>
      </w:r>
      <w:r w:rsidR="004B1879" w:rsidRPr="0087121F">
        <w:rPr>
          <w:sz w:val="28"/>
          <w:szCs w:val="28"/>
          <w:shd w:val="clear" w:color="auto" w:fill="FFFFFF"/>
        </w:rPr>
        <w:t xml:space="preserve"> </w:t>
      </w:r>
      <w:r w:rsidR="00152F73" w:rsidRPr="0087121F">
        <w:rPr>
          <w:sz w:val="28"/>
          <w:szCs w:val="28"/>
          <w:shd w:val="clear" w:color="auto" w:fill="FFFFFF"/>
        </w:rPr>
        <w:t xml:space="preserve"> </w:t>
      </w:r>
      <w:r w:rsidR="00152F73" w:rsidRPr="0087121F">
        <w:rPr>
          <w:bCs/>
          <w:sz w:val="28"/>
          <w:szCs w:val="28"/>
        </w:rPr>
        <w:t>поиско</w:t>
      </w:r>
      <w:r w:rsidR="007D67A3" w:rsidRPr="0087121F">
        <w:rPr>
          <w:bCs/>
          <w:sz w:val="28"/>
          <w:szCs w:val="28"/>
        </w:rPr>
        <w:t xml:space="preserve">во-исследовательских экспедиции, мы выделили актуальные- </w:t>
      </w:r>
      <w:r w:rsidR="00B50209" w:rsidRPr="0087121F">
        <w:rPr>
          <w:bCs/>
          <w:sz w:val="28"/>
          <w:szCs w:val="28"/>
        </w:rPr>
        <w:t>«Семья», «Школа»,  «Родной край».</w:t>
      </w:r>
      <w:r w:rsidR="00324C8C" w:rsidRPr="0087121F">
        <w:rPr>
          <w:sz w:val="28"/>
          <w:szCs w:val="28"/>
        </w:rPr>
        <w:t xml:space="preserve">   </w:t>
      </w:r>
    </w:p>
    <w:p w:rsidR="004D1606" w:rsidRPr="0087121F" w:rsidRDefault="004D1606" w:rsidP="004D1606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B1879" w:rsidRPr="0087121F" w:rsidRDefault="004B1879" w:rsidP="004D1606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21F">
        <w:rPr>
          <w:bCs/>
          <w:sz w:val="28"/>
          <w:szCs w:val="28"/>
        </w:rPr>
        <w:t>Структура  поисково-исследовательских экспедиции</w:t>
      </w:r>
      <w:r w:rsidR="00324C8C" w:rsidRPr="0087121F">
        <w:rPr>
          <w:bCs/>
          <w:sz w:val="28"/>
          <w:szCs w:val="28"/>
        </w:rPr>
        <w:t>:</w:t>
      </w:r>
    </w:p>
    <w:p w:rsidR="004B1879" w:rsidRPr="0087121F" w:rsidRDefault="004B1879" w:rsidP="004D1606">
      <w:pPr>
        <w:pStyle w:val="ac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21F">
        <w:rPr>
          <w:bCs/>
          <w:iCs/>
          <w:sz w:val="28"/>
          <w:szCs w:val="28"/>
        </w:rPr>
        <w:t>В течение учебного года каждый класс выполняет поисковое задание.</w:t>
      </w:r>
      <w:r w:rsidRPr="0087121F">
        <w:rPr>
          <w:rStyle w:val="apple-converted-space"/>
          <w:sz w:val="28"/>
          <w:szCs w:val="28"/>
        </w:rPr>
        <w:t> </w:t>
      </w:r>
      <w:r w:rsidRPr="0087121F">
        <w:rPr>
          <w:sz w:val="28"/>
          <w:szCs w:val="28"/>
        </w:rPr>
        <w:t>Задания могут быть различной тематики, характера исследования, уровня сложности: встречи с интересными людьми, работа с документами, экологические исс</w:t>
      </w:r>
      <w:r w:rsidR="00063FCB">
        <w:rPr>
          <w:sz w:val="28"/>
          <w:szCs w:val="28"/>
        </w:rPr>
        <w:t>ледования. П</w:t>
      </w:r>
      <w:r w:rsidRPr="0087121F">
        <w:rPr>
          <w:sz w:val="28"/>
          <w:szCs w:val="28"/>
        </w:rPr>
        <w:t>оисково-исследовательская деятельность –</w:t>
      </w:r>
      <w:r w:rsidRPr="0087121F">
        <w:rPr>
          <w:rStyle w:val="apple-converted-space"/>
          <w:sz w:val="28"/>
          <w:szCs w:val="28"/>
        </w:rPr>
        <w:t> </w:t>
      </w:r>
      <w:r w:rsidRPr="0087121F">
        <w:rPr>
          <w:sz w:val="28"/>
          <w:szCs w:val="28"/>
        </w:rPr>
        <w:t>процесс творческого взаимодействия педагогов, учеников и родителей.</w:t>
      </w:r>
    </w:p>
    <w:p w:rsidR="004B1879" w:rsidRPr="0087121F" w:rsidRDefault="004B1879" w:rsidP="004D1606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В мае проходит</w:t>
      </w:r>
      <w:r w:rsidRPr="0087121F">
        <w:rPr>
          <w:rStyle w:val="apple-converted-space"/>
          <w:sz w:val="28"/>
          <w:szCs w:val="28"/>
        </w:rPr>
        <w:t> </w:t>
      </w:r>
      <w:r w:rsidRPr="0087121F">
        <w:rPr>
          <w:bCs/>
          <w:iCs/>
          <w:sz w:val="28"/>
          <w:szCs w:val="28"/>
        </w:rPr>
        <w:t>итоговая конференция</w:t>
      </w:r>
      <w:r w:rsidRPr="0087121F">
        <w:rPr>
          <w:sz w:val="28"/>
          <w:szCs w:val="28"/>
        </w:rPr>
        <w:t>, на которой ребята представляют результаты своей работы</w:t>
      </w:r>
      <w:r w:rsidR="00673FC0" w:rsidRPr="0087121F">
        <w:rPr>
          <w:sz w:val="28"/>
          <w:szCs w:val="28"/>
        </w:rPr>
        <w:t xml:space="preserve">. </w:t>
      </w:r>
      <w:r w:rsidRPr="0087121F">
        <w:rPr>
          <w:sz w:val="28"/>
          <w:szCs w:val="28"/>
        </w:rPr>
        <w:t>Здесь находит свое выражение творчество детей, учитываются их индивидуальные и возрастные особенности, школьники приобретают опыт краткого, четкого и логичного изложения материала.</w:t>
      </w:r>
    </w:p>
    <w:p w:rsidR="004B1879" w:rsidRPr="0087121F" w:rsidRDefault="004B1879" w:rsidP="004D1606">
      <w:pPr>
        <w:pStyle w:val="ac"/>
        <w:spacing w:line="360" w:lineRule="auto"/>
        <w:jc w:val="both"/>
        <w:rPr>
          <w:sz w:val="28"/>
          <w:szCs w:val="28"/>
        </w:rPr>
      </w:pPr>
      <w:r w:rsidRPr="0087121F">
        <w:rPr>
          <w:bCs/>
          <w:sz w:val="28"/>
          <w:szCs w:val="28"/>
        </w:rPr>
        <w:t>Итоги и результаты экс</w:t>
      </w:r>
      <w:r w:rsidR="008F6D01" w:rsidRPr="0087121F">
        <w:rPr>
          <w:bCs/>
          <w:sz w:val="28"/>
          <w:szCs w:val="28"/>
        </w:rPr>
        <w:t>педиций</w:t>
      </w:r>
      <w:r w:rsidRPr="0087121F">
        <w:rPr>
          <w:bCs/>
          <w:sz w:val="28"/>
          <w:szCs w:val="28"/>
        </w:rPr>
        <w:t>:</w:t>
      </w:r>
    </w:p>
    <w:p w:rsidR="004B1879" w:rsidRPr="0087121F" w:rsidRDefault="00063FCB" w:rsidP="004D1606">
      <w:pPr>
        <w:pStyle w:val="ac"/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    </w:t>
      </w:r>
      <w:r w:rsidR="00B50209" w:rsidRPr="0087121F">
        <w:rPr>
          <w:bCs/>
          <w:iCs/>
          <w:sz w:val="28"/>
          <w:szCs w:val="28"/>
        </w:rPr>
        <w:t xml:space="preserve">За последние два года </w:t>
      </w:r>
      <w:r w:rsidR="004B1879" w:rsidRPr="0087121F">
        <w:rPr>
          <w:sz w:val="28"/>
          <w:szCs w:val="28"/>
        </w:rPr>
        <w:t xml:space="preserve"> школьный музей пополнился работами детей по различным направлениям:</w:t>
      </w:r>
      <w:r w:rsidR="007D67A3" w:rsidRPr="0087121F">
        <w:rPr>
          <w:sz w:val="28"/>
          <w:szCs w:val="28"/>
        </w:rPr>
        <w:t xml:space="preserve"> </w:t>
      </w:r>
      <w:r w:rsidR="004B1879" w:rsidRPr="0087121F">
        <w:rPr>
          <w:sz w:val="28"/>
          <w:szCs w:val="28"/>
        </w:rPr>
        <w:t>«</w:t>
      </w:r>
      <w:r w:rsidR="008F6D01" w:rsidRPr="0087121F">
        <w:rPr>
          <w:sz w:val="28"/>
          <w:szCs w:val="28"/>
        </w:rPr>
        <w:t>Виртуальная л</w:t>
      </w:r>
      <w:r w:rsidR="004B1879" w:rsidRPr="0087121F">
        <w:rPr>
          <w:sz w:val="28"/>
          <w:szCs w:val="28"/>
        </w:rPr>
        <w:t>етопись села»,</w:t>
      </w:r>
      <w:r w:rsidR="00324C8C" w:rsidRPr="0087121F">
        <w:rPr>
          <w:sz w:val="28"/>
          <w:szCs w:val="28"/>
        </w:rPr>
        <w:t xml:space="preserve"> </w:t>
      </w:r>
      <w:r w:rsidR="008F6D01" w:rsidRPr="0087121F">
        <w:rPr>
          <w:sz w:val="28"/>
          <w:szCs w:val="28"/>
        </w:rPr>
        <w:t>«Национальные обряды и обычаи села Алексеевки</w:t>
      </w:r>
      <w:r w:rsidR="004B1879" w:rsidRPr="0087121F">
        <w:rPr>
          <w:sz w:val="28"/>
          <w:szCs w:val="28"/>
        </w:rPr>
        <w:t>»</w:t>
      </w:r>
      <w:r w:rsidR="00324C8C" w:rsidRPr="0087121F">
        <w:rPr>
          <w:sz w:val="28"/>
          <w:szCs w:val="28"/>
        </w:rPr>
        <w:t xml:space="preserve">, </w:t>
      </w:r>
      <w:r w:rsidR="008F6D01" w:rsidRPr="0087121F">
        <w:rPr>
          <w:sz w:val="28"/>
          <w:szCs w:val="28"/>
        </w:rPr>
        <w:t>«Литературная Алексеевка</w:t>
      </w:r>
      <w:r w:rsidR="004B1879" w:rsidRPr="0087121F">
        <w:rPr>
          <w:sz w:val="28"/>
          <w:szCs w:val="28"/>
        </w:rPr>
        <w:t>»</w:t>
      </w:r>
      <w:r w:rsidR="00324C8C" w:rsidRPr="0087121F">
        <w:rPr>
          <w:sz w:val="28"/>
          <w:szCs w:val="28"/>
        </w:rPr>
        <w:t xml:space="preserve"> </w:t>
      </w:r>
      <w:r w:rsidR="008F6D01" w:rsidRPr="0087121F">
        <w:rPr>
          <w:sz w:val="28"/>
          <w:szCs w:val="28"/>
        </w:rPr>
        <w:t>«Спортивная  Алексеевка</w:t>
      </w:r>
      <w:r w:rsidR="004B1879" w:rsidRPr="0087121F">
        <w:rPr>
          <w:sz w:val="28"/>
          <w:szCs w:val="28"/>
        </w:rPr>
        <w:t>»,</w:t>
      </w:r>
      <w:r w:rsidR="00324C8C" w:rsidRPr="0087121F">
        <w:rPr>
          <w:sz w:val="28"/>
          <w:szCs w:val="28"/>
        </w:rPr>
        <w:t xml:space="preserve"> </w:t>
      </w:r>
      <w:r w:rsidR="009223FD" w:rsidRPr="0087121F">
        <w:rPr>
          <w:sz w:val="28"/>
          <w:szCs w:val="28"/>
        </w:rPr>
        <w:t>«Детство, опаленное войной</w:t>
      </w:r>
      <w:r w:rsidR="004B1879" w:rsidRPr="0087121F">
        <w:rPr>
          <w:sz w:val="28"/>
          <w:szCs w:val="28"/>
        </w:rPr>
        <w:t>»,</w:t>
      </w:r>
      <w:r w:rsidR="00324C8C" w:rsidRPr="0087121F">
        <w:rPr>
          <w:sz w:val="28"/>
          <w:szCs w:val="28"/>
        </w:rPr>
        <w:t xml:space="preserve"> </w:t>
      </w:r>
      <w:r w:rsidR="00007E52" w:rsidRPr="0087121F">
        <w:rPr>
          <w:sz w:val="28"/>
          <w:szCs w:val="28"/>
        </w:rPr>
        <w:t>«Семейная легенда</w:t>
      </w:r>
      <w:r w:rsidR="004B1879" w:rsidRPr="0087121F">
        <w:rPr>
          <w:sz w:val="28"/>
          <w:szCs w:val="28"/>
        </w:rPr>
        <w:t>»,</w:t>
      </w:r>
      <w:r w:rsidR="00324C8C" w:rsidRPr="0087121F">
        <w:rPr>
          <w:sz w:val="28"/>
          <w:szCs w:val="28"/>
        </w:rPr>
        <w:t xml:space="preserve"> </w:t>
      </w:r>
      <w:r w:rsidR="004B1879" w:rsidRPr="0087121F">
        <w:rPr>
          <w:sz w:val="28"/>
          <w:szCs w:val="28"/>
        </w:rPr>
        <w:t>«Судьба семьи в истории страны»,</w:t>
      </w:r>
      <w:r w:rsidR="00324C8C" w:rsidRPr="0087121F">
        <w:rPr>
          <w:sz w:val="28"/>
          <w:szCs w:val="28"/>
        </w:rPr>
        <w:t xml:space="preserve"> </w:t>
      </w:r>
      <w:r w:rsidR="00B50209" w:rsidRPr="0087121F">
        <w:rPr>
          <w:sz w:val="28"/>
          <w:szCs w:val="28"/>
        </w:rPr>
        <w:t>«Военные дороги земляков», …</w:t>
      </w:r>
    </w:p>
    <w:p w:rsidR="004B1879" w:rsidRPr="0087121F" w:rsidRDefault="00324C8C" w:rsidP="004D1606">
      <w:pPr>
        <w:pStyle w:val="ac"/>
        <w:spacing w:line="360" w:lineRule="auto"/>
        <w:jc w:val="both"/>
        <w:rPr>
          <w:sz w:val="28"/>
          <w:szCs w:val="28"/>
        </w:rPr>
      </w:pPr>
      <w:r w:rsidRPr="0087121F">
        <w:rPr>
          <w:bCs/>
          <w:iCs/>
          <w:sz w:val="28"/>
          <w:szCs w:val="28"/>
        </w:rPr>
        <w:t xml:space="preserve">       </w:t>
      </w:r>
      <w:r w:rsidR="004B1879" w:rsidRPr="0087121F">
        <w:rPr>
          <w:bCs/>
          <w:iCs/>
          <w:sz w:val="28"/>
          <w:szCs w:val="28"/>
        </w:rPr>
        <w:t>Разработаны правила сбора краеведческой информации, оформления работ.</w:t>
      </w:r>
      <w:r w:rsidR="004B1879" w:rsidRPr="0087121F">
        <w:rPr>
          <w:rStyle w:val="apple-converted-space"/>
          <w:sz w:val="28"/>
          <w:szCs w:val="28"/>
        </w:rPr>
        <w:t> </w:t>
      </w:r>
      <w:r w:rsidR="004B1879" w:rsidRPr="0087121F">
        <w:rPr>
          <w:sz w:val="28"/>
          <w:szCs w:val="28"/>
        </w:rPr>
        <w:t>Уже несколько поколений школьников являются экскурсоводами школьного музея</w:t>
      </w:r>
      <w:r w:rsidR="00B81A1B" w:rsidRPr="0087121F">
        <w:rPr>
          <w:sz w:val="28"/>
          <w:szCs w:val="28"/>
        </w:rPr>
        <w:t xml:space="preserve">. </w:t>
      </w:r>
      <w:r w:rsidR="004B1879" w:rsidRPr="0087121F">
        <w:rPr>
          <w:sz w:val="28"/>
          <w:szCs w:val="28"/>
        </w:rPr>
        <w:t xml:space="preserve">Подлинное творчество, в какой бы деятельности оно ни </w:t>
      </w:r>
      <w:r w:rsidR="004B1879" w:rsidRPr="0087121F">
        <w:rPr>
          <w:sz w:val="28"/>
          <w:szCs w:val="28"/>
        </w:rPr>
        <w:lastRenderedPageBreak/>
        <w:t>находило свое выражение, свойственно натурам ищущим, требовательным, неравнодушным в первую очередь к судьбе своего села.</w:t>
      </w:r>
      <w:r w:rsidR="00152F73" w:rsidRPr="0087121F">
        <w:rPr>
          <w:sz w:val="28"/>
          <w:szCs w:val="28"/>
        </w:rPr>
        <w:t xml:space="preserve"> </w:t>
      </w:r>
      <w:r w:rsidR="004B1879" w:rsidRPr="0087121F">
        <w:rPr>
          <w:rStyle w:val="apple-converted-space"/>
          <w:sz w:val="28"/>
          <w:szCs w:val="28"/>
        </w:rPr>
        <w:t> </w:t>
      </w:r>
      <w:r w:rsidR="004B1879" w:rsidRPr="0087121F">
        <w:rPr>
          <w:bCs/>
          <w:iCs/>
          <w:sz w:val="28"/>
          <w:szCs w:val="28"/>
        </w:rPr>
        <w:t xml:space="preserve">Юные исследователи </w:t>
      </w:r>
      <w:r w:rsidR="00510459" w:rsidRPr="0087121F">
        <w:rPr>
          <w:bCs/>
          <w:iCs/>
          <w:sz w:val="28"/>
          <w:szCs w:val="28"/>
        </w:rPr>
        <w:t xml:space="preserve"> результативно </w:t>
      </w:r>
      <w:r w:rsidR="004B1879" w:rsidRPr="0087121F">
        <w:rPr>
          <w:bCs/>
          <w:iCs/>
          <w:sz w:val="28"/>
          <w:szCs w:val="28"/>
        </w:rPr>
        <w:t>участвуют в различных краеведческих конкурсах</w:t>
      </w:r>
      <w:r w:rsidR="004B1879" w:rsidRPr="0087121F">
        <w:rPr>
          <w:rStyle w:val="apple-converted-space"/>
          <w:bCs/>
          <w:iCs/>
          <w:sz w:val="28"/>
          <w:szCs w:val="28"/>
        </w:rPr>
        <w:t> </w:t>
      </w:r>
      <w:r w:rsidR="004B1879" w:rsidRPr="0087121F">
        <w:rPr>
          <w:bCs/>
          <w:iCs/>
          <w:sz w:val="28"/>
          <w:szCs w:val="28"/>
        </w:rPr>
        <w:t>с работами по исто</w:t>
      </w:r>
      <w:r w:rsidR="00152F73" w:rsidRPr="0087121F">
        <w:rPr>
          <w:bCs/>
          <w:iCs/>
          <w:sz w:val="28"/>
          <w:szCs w:val="28"/>
        </w:rPr>
        <w:t>рии села Алексеевки</w:t>
      </w:r>
      <w:r w:rsidR="004B1879" w:rsidRPr="0087121F">
        <w:rPr>
          <w:bCs/>
          <w:iCs/>
          <w:sz w:val="28"/>
          <w:szCs w:val="28"/>
        </w:rPr>
        <w:t xml:space="preserve"> </w:t>
      </w:r>
      <w:r w:rsidR="004B1879" w:rsidRPr="0087121F">
        <w:rPr>
          <w:sz w:val="28"/>
          <w:szCs w:val="28"/>
        </w:rPr>
        <w:t>, получают опыт подготовки выступлений на большой а</w:t>
      </w:r>
      <w:r w:rsidR="00B50209" w:rsidRPr="0087121F">
        <w:rPr>
          <w:sz w:val="28"/>
          <w:szCs w:val="28"/>
        </w:rPr>
        <w:t>удитории.</w:t>
      </w:r>
      <w:r w:rsidR="00063FCB">
        <w:rPr>
          <w:sz w:val="28"/>
          <w:szCs w:val="28"/>
        </w:rPr>
        <w:t xml:space="preserve"> </w:t>
      </w:r>
      <w:r w:rsidR="004B1879" w:rsidRPr="0087121F">
        <w:rPr>
          <w:sz w:val="28"/>
          <w:szCs w:val="28"/>
        </w:rPr>
        <w:t>Многие участники краеведческих исследований – теперь уже студенты. Все они, по их отзывам, получили опыт навыков исследовательской деятельности еще в школе, и это помогает им в учебе, в работе над рефератами и курсовыми работами</w:t>
      </w:r>
      <w:r w:rsidR="00C35A8D" w:rsidRPr="0087121F">
        <w:rPr>
          <w:sz w:val="28"/>
          <w:szCs w:val="28"/>
        </w:rPr>
        <w:t>.</w:t>
      </w:r>
    </w:p>
    <w:p w:rsidR="00324C8C" w:rsidRPr="0087121F" w:rsidRDefault="00324C8C" w:rsidP="004D1606">
      <w:pPr>
        <w:pStyle w:val="ac"/>
        <w:spacing w:line="360" w:lineRule="auto"/>
        <w:jc w:val="both"/>
        <w:rPr>
          <w:b/>
          <w:sz w:val="28"/>
          <w:szCs w:val="28"/>
        </w:rPr>
      </w:pPr>
      <w:r w:rsidRPr="0087121F">
        <w:rPr>
          <w:b/>
          <w:sz w:val="28"/>
          <w:szCs w:val="28"/>
        </w:rPr>
        <w:t>2.2.Экспозиции музея Боевой и Трудовой Славы «Красная гвоздика»</w:t>
      </w:r>
    </w:p>
    <w:p w:rsidR="00324C8C" w:rsidRPr="0087121F" w:rsidRDefault="00324C8C" w:rsidP="004D160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Основным признаком музея является наличие экспозиции. Бесспорно, что без фондов не может быть музея, но вместе с тем фонды сами по себе ещё не являются музеем. В жизни школьного музея экспозиционная работа имеет большое значение и требует продуманной организации. Так как школьники в силу возрастных особенностей стремятся как можно быстрее увидеть результаты своей работы, нельзя от них требовать, чтобы обозрение собранных  материалов было открыто лишь в том случае, когда выполнены все требования, предъявляемые к музейной экспозиции. Поэтому первым этапом в подготовке музейной экспозиции в школе являются выставки. Структура этих выставок может быть различной. В любом случае такие выставки должны явиться, с одной стороны, отчётом участников сбора материалов перед советом музея, коллективом школы, а с другой – служить средством для развития музея. Выставки мы организовывали на первом, начальном, этапе создания музея. Большая часть всех выставок сегодня стали постоянными демонстрационными экспозициями в нашем музее.</w:t>
      </w:r>
    </w:p>
    <w:p w:rsidR="00324C8C" w:rsidRPr="0087121F" w:rsidRDefault="00324C8C" w:rsidP="004D160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Руководитель музея вместе с активом музея продумывает организацию работы учащихся исходя из конкретных условий именно нашей школы. </w:t>
      </w:r>
    </w:p>
    <w:p w:rsidR="0096117B" w:rsidRPr="0087121F" w:rsidRDefault="0096117B" w:rsidP="004D160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настоящее время  в нашем музее четыре действующих экспозиции: «75-й штурмовой», «Село моё родное», «Это школьной истории строки</w:t>
      </w:r>
      <w:r w:rsidR="004D1606">
        <w:rPr>
          <w:rFonts w:ascii="Times New Roman" w:eastAsia="Times New Roman" w:hAnsi="Times New Roman" w:cs="Times New Roman"/>
          <w:color w:val="000000"/>
          <w:sz w:val="28"/>
          <w:szCs w:val="28"/>
        </w:rPr>
        <w:t>…»,этнографический уголок «Светё</w:t>
      </w:r>
      <w:r w:rsidRPr="0087121F">
        <w:rPr>
          <w:rFonts w:ascii="Times New Roman" w:eastAsia="Times New Roman" w:hAnsi="Times New Roman" w:cs="Times New Roman"/>
          <w:color w:val="000000"/>
          <w:sz w:val="28"/>
          <w:szCs w:val="28"/>
        </w:rPr>
        <w:t>лка».</w:t>
      </w:r>
    </w:p>
    <w:p w:rsidR="0096117B" w:rsidRPr="0087121F" w:rsidRDefault="0096117B" w:rsidP="004D1606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2.3.Фонды музея, учет и хранение материалов</w:t>
      </w:r>
    </w:p>
    <w:p w:rsidR="0096117B" w:rsidRPr="0087121F" w:rsidRDefault="0096117B" w:rsidP="004D1606">
      <w:pPr>
        <w:pStyle w:val="a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7121F">
        <w:rPr>
          <w:color w:val="000000"/>
          <w:sz w:val="28"/>
          <w:szCs w:val="28"/>
        </w:rPr>
        <w:lastRenderedPageBreak/>
        <w:t>Основные задачи данного направления работы музея:</w:t>
      </w:r>
    </w:p>
    <w:p w:rsidR="0096117B" w:rsidRPr="0087121F" w:rsidRDefault="0096117B" w:rsidP="004D1606">
      <w:pPr>
        <w:pStyle w:val="a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7121F">
        <w:rPr>
          <w:color w:val="000000"/>
          <w:sz w:val="28"/>
          <w:szCs w:val="28"/>
        </w:rPr>
        <w:t>- создать необходимые условия для обеспечения сох</w:t>
      </w:r>
      <w:r w:rsidR="00063FCB">
        <w:rPr>
          <w:color w:val="000000"/>
          <w:sz w:val="28"/>
          <w:szCs w:val="28"/>
        </w:rPr>
        <w:t xml:space="preserve">ранности фондов и сведений </w:t>
      </w:r>
      <w:r w:rsidRPr="0087121F">
        <w:rPr>
          <w:color w:val="000000"/>
          <w:sz w:val="28"/>
          <w:szCs w:val="28"/>
        </w:rPr>
        <w:t>;</w:t>
      </w:r>
    </w:p>
    <w:p w:rsidR="0096117B" w:rsidRPr="0087121F" w:rsidRDefault="0096117B" w:rsidP="004D1606">
      <w:pPr>
        <w:pStyle w:val="a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7121F">
        <w:rPr>
          <w:color w:val="000000"/>
          <w:sz w:val="28"/>
          <w:szCs w:val="28"/>
        </w:rPr>
        <w:t>- правильно оформить основную музейную документацию (книги поступлений основного фонда и книгу учета научно-вспомогательного материала, а также акты приема материалов и предметов);</w:t>
      </w:r>
    </w:p>
    <w:p w:rsidR="0096117B" w:rsidRPr="0087121F" w:rsidRDefault="0096117B" w:rsidP="004D1606">
      <w:pPr>
        <w:pStyle w:val="a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7121F">
        <w:rPr>
          <w:color w:val="000000"/>
          <w:sz w:val="28"/>
          <w:szCs w:val="28"/>
        </w:rPr>
        <w:t>- правильно оформлять учетные обозначения на музейный предмет;</w:t>
      </w:r>
    </w:p>
    <w:p w:rsidR="0096117B" w:rsidRPr="0087121F" w:rsidRDefault="0096117B" w:rsidP="004D1606">
      <w:pPr>
        <w:pStyle w:val="a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7121F">
        <w:rPr>
          <w:color w:val="000000"/>
          <w:sz w:val="28"/>
          <w:szCs w:val="28"/>
        </w:rPr>
        <w:t>- точно записывать сведения о происхождении предмета, его связях с определенными историческими фактами и людьми;</w:t>
      </w:r>
    </w:p>
    <w:p w:rsidR="0096117B" w:rsidRPr="0087121F" w:rsidRDefault="0096117B" w:rsidP="004D1606">
      <w:pPr>
        <w:pStyle w:val="a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7121F">
        <w:rPr>
          <w:color w:val="000000"/>
          <w:sz w:val="28"/>
          <w:szCs w:val="28"/>
        </w:rPr>
        <w:t>- организовывать прием и выдачу музейных предметов;</w:t>
      </w:r>
    </w:p>
    <w:p w:rsidR="0096117B" w:rsidRDefault="0096117B" w:rsidP="004D1606">
      <w:pPr>
        <w:pStyle w:val="a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87121F">
        <w:rPr>
          <w:color w:val="000000"/>
          <w:sz w:val="28"/>
          <w:szCs w:val="28"/>
        </w:rPr>
        <w:t>- обязательно фиксировать выдачу материалов на уроки и мероприятия</w:t>
      </w:r>
      <w:r w:rsidR="003D3E57" w:rsidRPr="0087121F">
        <w:rPr>
          <w:color w:val="000000"/>
          <w:sz w:val="28"/>
          <w:szCs w:val="28"/>
        </w:rPr>
        <w:t>.</w:t>
      </w:r>
    </w:p>
    <w:p w:rsidR="004D1606" w:rsidRPr="0087121F" w:rsidRDefault="004D1606" w:rsidP="004D1606">
      <w:pPr>
        <w:pStyle w:val="ac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</w:p>
    <w:p w:rsidR="0096117B" w:rsidRPr="0087121F" w:rsidRDefault="0096117B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1F">
        <w:rPr>
          <w:rFonts w:ascii="Times New Roman" w:hAnsi="Times New Roman" w:cs="Times New Roman"/>
          <w:b/>
          <w:sz w:val="28"/>
          <w:szCs w:val="28"/>
        </w:rPr>
        <w:t>2.4.Роль музея в образовательном процессе</w:t>
      </w:r>
    </w:p>
    <w:p w:rsidR="004D1606" w:rsidRPr="004D1606" w:rsidRDefault="00673FC0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Образовательный процесс в рамках школьного музея становится наглядным, конкретным, в контексте исторических событий и социально-экономических условий. Пространство школьного музея увеличивает спектр направлений образовательной деятельности ребенка. Именно в музее мы выходим за пространство привычной школы и расширяем возможности выбора веера социальных ситуаций.     Краеведение даёт возможность использовать на уроках истории фактический  местный материал, что вызывает у детей естественный интерес к прошлому родного села и людям, живущим рядом с ними.</w:t>
      </w:r>
      <w:r w:rsidRPr="0087121F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</w:t>
      </w:r>
      <w:r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</w:t>
      </w:r>
      <w:r w:rsidR="00EF66C3"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ическая значимость </w:t>
      </w:r>
      <w:r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краеведения – участие в реше</w:t>
      </w:r>
      <w:r w:rsidR="00EF66C3"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>нии задач образовательного процесса школы. К</w:t>
      </w:r>
      <w:r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раеведение помогает </w:t>
      </w:r>
      <w:r w:rsidR="00EF66C3"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EF66C3"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>щимся  приобщиться к исследованию родного края в разных формах – от простейших описаний до серьёзных исследовательских работ, имеющих общественное значение и практическую ценность, принять участие в созидательной деятельности, развивать свои творческие способности. Центральное место в системе краеведческой работы занимает школьный музей, материалы которого ш</w:t>
      </w:r>
      <w:r w:rsidR="00EF66C3"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>ироко используются в образовательном</w:t>
      </w:r>
      <w:r w:rsidRPr="00871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процессе и во внеклассной работе.</w:t>
      </w:r>
    </w:p>
    <w:p w:rsidR="009232DB" w:rsidRPr="0087121F" w:rsidRDefault="00F626EF" w:rsidP="004D1606">
      <w:pPr>
        <w:pStyle w:val="ac"/>
        <w:spacing w:line="360" w:lineRule="auto"/>
        <w:jc w:val="both"/>
        <w:rPr>
          <w:sz w:val="28"/>
          <w:szCs w:val="28"/>
        </w:rPr>
      </w:pPr>
      <w:r w:rsidRPr="0087121F">
        <w:rPr>
          <w:b/>
          <w:bCs/>
          <w:sz w:val="28"/>
          <w:szCs w:val="28"/>
        </w:rPr>
        <w:lastRenderedPageBreak/>
        <w:t>2.5.</w:t>
      </w:r>
      <w:r w:rsidR="00C35A8D" w:rsidRPr="0087121F">
        <w:rPr>
          <w:b/>
          <w:bCs/>
          <w:sz w:val="28"/>
          <w:szCs w:val="28"/>
        </w:rPr>
        <w:t>Исследовательская  деятельность</w:t>
      </w:r>
    </w:p>
    <w:p w:rsidR="00BB66EC" w:rsidRPr="00DD4E28" w:rsidRDefault="00DD4E28" w:rsidP="004D1606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66EC" w:rsidRPr="0087121F">
        <w:rPr>
          <w:sz w:val="28"/>
          <w:szCs w:val="28"/>
        </w:rPr>
        <w:t xml:space="preserve"> Музеи называют памятной книгой человечества. Но это не засты</w:t>
      </w:r>
      <w:r w:rsidR="00C35A8D" w:rsidRPr="0087121F">
        <w:rPr>
          <w:sz w:val="28"/>
          <w:szCs w:val="28"/>
        </w:rPr>
        <w:t>вшая коллекция. Школьный музей</w:t>
      </w:r>
      <w:r w:rsidR="00BB66EC" w:rsidRPr="0087121F">
        <w:rPr>
          <w:sz w:val="28"/>
          <w:szCs w:val="28"/>
        </w:rPr>
        <w:t xml:space="preserve"> непрерывно развивается, обновляется, пополняется новыми экспонат</w:t>
      </w:r>
      <w:r w:rsidR="00C35A8D" w:rsidRPr="0087121F">
        <w:rPr>
          <w:sz w:val="28"/>
          <w:szCs w:val="28"/>
        </w:rPr>
        <w:t xml:space="preserve">ами. Все это благодаря </w:t>
      </w:r>
      <w:r w:rsidR="00BB66EC" w:rsidRPr="0087121F">
        <w:rPr>
          <w:sz w:val="28"/>
          <w:szCs w:val="28"/>
        </w:rPr>
        <w:t>исследовательской деятельности, которую,  ведут члены актива музея и обучающиеся школы. Поисковая и исследовательская работа в школьном музее тес</w:t>
      </w:r>
      <w:r w:rsidR="004D1606">
        <w:rPr>
          <w:sz w:val="28"/>
          <w:szCs w:val="28"/>
        </w:rPr>
        <w:t>но связаны между собой.  Выделяются</w:t>
      </w:r>
      <w:r w:rsidR="00BB66EC" w:rsidRPr="0087121F">
        <w:rPr>
          <w:sz w:val="28"/>
          <w:szCs w:val="28"/>
        </w:rPr>
        <w:t xml:space="preserve"> следующие этапы поисково-исследовательской работы:</w:t>
      </w:r>
    </w:p>
    <w:p w:rsidR="00BB66EC" w:rsidRPr="0087121F" w:rsidRDefault="00BB66EC" w:rsidP="004D1606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Выбор и формулирование темы.</w:t>
      </w:r>
    </w:p>
    <w:p w:rsidR="00BB66EC" w:rsidRPr="0087121F" w:rsidRDefault="00BB66EC" w:rsidP="004D1606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Определение цели и задач исследования.</w:t>
      </w:r>
    </w:p>
    <w:p w:rsidR="00BB66EC" w:rsidRPr="0087121F" w:rsidRDefault="00BB66EC" w:rsidP="004D1606">
      <w:pPr>
        <w:pStyle w:val="ac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Составление плана (определение источников поиска информации, распределение обязанностей и уточнение сроков, ф</w:t>
      </w:r>
      <w:r w:rsidR="00DD4E28">
        <w:rPr>
          <w:sz w:val="28"/>
          <w:szCs w:val="28"/>
        </w:rPr>
        <w:t>ормы выполнения )</w:t>
      </w:r>
      <w:r w:rsidRPr="0087121F">
        <w:rPr>
          <w:sz w:val="28"/>
          <w:szCs w:val="28"/>
        </w:rPr>
        <w:t>.</w:t>
      </w:r>
    </w:p>
    <w:p w:rsidR="00BB66EC" w:rsidRPr="0087121F" w:rsidRDefault="00BB66EC" w:rsidP="004D1606">
      <w:pPr>
        <w:pStyle w:val="ac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87121F">
        <w:rPr>
          <w:sz w:val="28"/>
          <w:szCs w:val="28"/>
        </w:rPr>
        <w:t xml:space="preserve">4. Проведение исследовательской работы: сбор, уточнение, накопление информации, ее изучение и анализ, выводы. Если поисковая работа проводится группой (2-4 человека), </w:t>
      </w:r>
      <w:r w:rsidR="00F626EF" w:rsidRPr="0087121F">
        <w:rPr>
          <w:rStyle w:val="ae"/>
          <w:bCs/>
          <w:i w:val="0"/>
          <w:sz w:val="28"/>
          <w:szCs w:val="28"/>
        </w:rPr>
        <w:t>обязательно</w:t>
      </w:r>
      <w:r w:rsidRPr="0087121F">
        <w:rPr>
          <w:rStyle w:val="ae"/>
          <w:bCs/>
          <w:i w:val="0"/>
          <w:sz w:val="28"/>
          <w:szCs w:val="28"/>
        </w:rPr>
        <w:t xml:space="preserve"> распределение обязанностей между участниками исследования.</w:t>
      </w:r>
    </w:p>
    <w:p w:rsidR="00BB66EC" w:rsidRPr="0087121F" w:rsidRDefault="00BB66EC" w:rsidP="004D1606">
      <w:pPr>
        <w:pStyle w:val="ac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7121F">
        <w:rPr>
          <w:rStyle w:val="ae"/>
          <w:b/>
          <w:bCs/>
          <w:sz w:val="28"/>
          <w:szCs w:val="28"/>
        </w:rPr>
        <w:t xml:space="preserve"> </w:t>
      </w:r>
      <w:r w:rsidRPr="0087121F">
        <w:rPr>
          <w:sz w:val="28"/>
          <w:szCs w:val="28"/>
        </w:rPr>
        <w:t>Исследование – процесс творческий и в ходе его проведения этот план зачастую приходится изменять, что-то дополнять, от чего-то отказываться. Но вместе с тем он дает возможность четкой организации работы, отслеживание результатов ее по срокам, их уточнение</w:t>
      </w:r>
    </w:p>
    <w:p w:rsidR="004D1606" w:rsidRPr="004D1606" w:rsidRDefault="00BB66EC" w:rsidP="004D1606">
      <w:pPr>
        <w:spacing w:line="360" w:lineRule="auto"/>
        <w:jc w:val="both"/>
        <w:rPr>
          <w:rStyle w:val="ad"/>
          <w:b w:val="0"/>
          <w:sz w:val="28"/>
          <w:szCs w:val="28"/>
        </w:rPr>
      </w:pPr>
      <w:r w:rsidRPr="0087121F">
        <w:rPr>
          <w:rFonts w:ascii="Times New Roman" w:hAnsi="Times New Roman" w:cs="Times New Roman"/>
          <w:sz w:val="28"/>
          <w:szCs w:val="28"/>
        </w:rPr>
        <w:t>5. Подготовка и защита итоговой работы -</w:t>
      </w:r>
      <w:r w:rsidRPr="0087121F">
        <w:rPr>
          <w:rStyle w:val="ae"/>
          <w:rFonts w:ascii="Times New Roman" w:hAnsi="Times New Roman" w:cs="Times New Roman"/>
          <w:bCs/>
          <w:i w:val="0"/>
          <w:sz w:val="28"/>
          <w:szCs w:val="28"/>
        </w:rPr>
        <w:t xml:space="preserve"> заключительный этап поисково-исследовательской деятельности</w:t>
      </w:r>
      <w:r w:rsidR="00EF66C3" w:rsidRPr="0087121F">
        <w:rPr>
          <w:rFonts w:ascii="Times New Roman" w:hAnsi="Times New Roman" w:cs="Times New Roman"/>
          <w:sz w:val="28"/>
          <w:szCs w:val="28"/>
        </w:rPr>
        <w:t xml:space="preserve"> (</w:t>
      </w:r>
      <w:r w:rsidRPr="0087121F">
        <w:rPr>
          <w:rFonts w:ascii="Times New Roman" w:hAnsi="Times New Roman" w:cs="Times New Roman"/>
          <w:sz w:val="28"/>
          <w:szCs w:val="28"/>
        </w:rPr>
        <w:t>экскурсия, стендовый доклад, разработка экспозиций, выставок, оформление альбомов, макетов и моделей, компьютер</w:t>
      </w:r>
      <w:r w:rsidR="00EF66C3" w:rsidRPr="0087121F">
        <w:rPr>
          <w:rFonts w:ascii="Times New Roman" w:hAnsi="Times New Roman" w:cs="Times New Roman"/>
          <w:sz w:val="28"/>
          <w:szCs w:val="28"/>
        </w:rPr>
        <w:t>ные презентации, видеофильмы и д</w:t>
      </w:r>
      <w:r w:rsidRPr="0087121F">
        <w:rPr>
          <w:rFonts w:ascii="Times New Roman" w:hAnsi="Times New Roman" w:cs="Times New Roman"/>
          <w:sz w:val="28"/>
          <w:szCs w:val="28"/>
        </w:rPr>
        <w:t>р.</w:t>
      </w:r>
      <w:r w:rsidR="00EF66C3" w:rsidRPr="0087121F">
        <w:rPr>
          <w:rStyle w:val="ae"/>
          <w:rFonts w:ascii="Times New Roman" w:hAnsi="Times New Roman" w:cs="Times New Roman"/>
          <w:bCs/>
          <w:sz w:val="28"/>
          <w:szCs w:val="28"/>
        </w:rPr>
        <w:t>)</w:t>
      </w:r>
      <w:r w:rsidRPr="0087121F">
        <w:rPr>
          <w:rFonts w:ascii="Times New Roman" w:hAnsi="Times New Roman" w:cs="Times New Roman"/>
          <w:sz w:val="28"/>
          <w:szCs w:val="28"/>
        </w:rPr>
        <w:t>При любой фо</w:t>
      </w:r>
      <w:r w:rsidR="00F626EF" w:rsidRPr="0087121F">
        <w:rPr>
          <w:rFonts w:ascii="Times New Roman" w:hAnsi="Times New Roman" w:cs="Times New Roman"/>
          <w:sz w:val="28"/>
          <w:szCs w:val="28"/>
        </w:rPr>
        <w:t xml:space="preserve">рме итоговой работы проходит </w:t>
      </w:r>
      <w:r w:rsidRPr="0087121F">
        <w:rPr>
          <w:rFonts w:ascii="Times New Roman" w:hAnsi="Times New Roman" w:cs="Times New Roman"/>
          <w:sz w:val="28"/>
          <w:szCs w:val="28"/>
        </w:rPr>
        <w:t xml:space="preserve"> кр</w:t>
      </w:r>
      <w:r w:rsidR="00F626EF" w:rsidRPr="0087121F">
        <w:rPr>
          <w:rFonts w:ascii="Times New Roman" w:hAnsi="Times New Roman" w:cs="Times New Roman"/>
          <w:sz w:val="28"/>
          <w:szCs w:val="28"/>
        </w:rPr>
        <w:t xml:space="preserve">аткое устное сообщение – защита </w:t>
      </w:r>
      <w:r w:rsidRPr="0087121F">
        <w:rPr>
          <w:rFonts w:ascii="Times New Roman" w:hAnsi="Times New Roman" w:cs="Times New Roman"/>
          <w:sz w:val="28"/>
          <w:szCs w:val="28"/>
        </w:rPr>
        <w:t>проекта</w:t>
      </w:r>
      <w:r w:rsidRPr="00DD4E28">
        <w:rPr>
          <w:rFonts w:ascii="Times New Roman" w:hAnsi="Times New Roman" w:cs="Times New Roman"/>
          <w:sz w:val="28"/>
          <w:szCs w:val="28"/>
        </w:rPr>
        <w:t>.</w:t>
      </w:r>
      <w:r w:rsidR="00DD4E28" w:rsidRPr="00DD4E28">
        <w:rPr>
          <w:rFonts w:ascii="Times New Roman" w:hAnsi="Times New Roman" w:cs="Times New Roman"/>
          <w:sz w:val="28"/>
          <w:szCs w:val="28"/>
        </w:rPr>
        <w:t xml:space="preserve"> </w:t>
      </w:r>
      <w:r w:rsidRPr="00DD4E28">
        <w:rPr>
          <w:rStyle w:val="ad"/>
          <w:rFonts w:ascii="Times New Roman" w:hAnsi="Times New Roman" w:cs="Times New Roman"/>
          <w:b w:val="0"/>
          <w:sz w:val="28"/>
          <w:szCs w:val="28"/>
        </w:rPr>
        <w:t>Таким образом, успех поисково-исследовательской работы в музее зависит не только от желания и интереса ее участников, но и от умения самостоятельно организовать и вести эту работу.</w:t>
      </w:r>
      <w:r w:rsidRPr="0087121F">
        <w:rPr>
          <w:rStyle w:val="ad"/>
          <w:b w:val="0"/>
          <w:sz w:val="28"/>
          <w:szCs w:val="28"/>
        </w:rPr>
        <w:t xml:space="preserve"> </w:t>
      </w:r>
    </w:p>
    <w:p w:rsidR="00A81F4C" w:rsidRDefault="009A7321" w:rsidP="004D1606">
      <w:pPr>
        <w:pStyle w:val="ac"/>
        <w:spacing w:before="0" w:beforeAutospacing="0" w:after="0" w:afterAutospacing="0" w:line="360" w:lineRule="auto"/>
        <w:jc w:val="both"/>
        <w:rPr>
          <w:rStyle w:val="ad"/>
          <w:sz w:val="28"/>
          <w:szCs w:val="28"/>
        </w:rPr>
      </w:pPr>
      <w:r w:rsidRPr="0087121F">
        <w:rPr>
          <w:rStyle w:val="ad"/>
          <w:sz w:val="28"/>
          <w:szCs w:val="28"/>
        </w:rPr>
        <w:t>2.6.</w:t>
      </w:r>
      <w:r w:rsidRPr="0087121F">
        <w:rPr>
          <w:iCs/>
          <w:sz w:val="28"/>
          <w:szCs w:val="28"/>
        </w:rPr>
        <w:t xml:space="preserve"> </w:t>
      </w:r>
      <w:r w:rsidRPr="0087121F">
        <w:rPr>
          <w:b/>
          <w:iCs/>
          <w:sz w:val="28"/>
          <w:szCs w:val="28"/>
        </w:rPr>
        <w:t>Экскурсионно-просветительская деятельность</w:t>
      </w:r>
      <w:r w:rsidRPr="0087121F">
        <w:rPr>
          <w:rStyle w:val="ad"/>
          <w:sz w:val="28"/>
          <w:szCs w:val="28"/>
        </w:rPr>
        <w:t xml:space="preserve"> и методическая работа</w:t>
      </w:r>
    </w:p>
    <w:p w:rsidR="004D1606" w:rsidRPr="0087121F" w:rsidRDefault="004D1606" w:rsidP="004D1606">
      <w:pPr>
        <w:pStyle w:val="ac"/>
        <w:spacing w:before="0" w:beforeAutospacing="0" w:after="0" w:afterAutospacing="0" w:line="360" w:lineRule="auto"/>
        <w:jc w:val="both"/>
        <w:rPr>
          <w:rStyle w:val="ad"/>
          <w:sz w:val="28"/>
          <w:szCs w:val="28"/>
        </w:rPr>
      </w:pPr>
    </w:p>
    <w:p w:rsidR="009A7321" w:rsidRPr="0087121F" w:rsidRDefault="009A7321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iCs/>
          <w:sz w:val="28"/>
          <w:szCs w:val="28"/>
        </w:rPr>
        <w:t>Экскурсионн</w:t>
      </w:r>
      <w:r w:rsidR="00A81F4C" w:rsidRPr="0087121F">
        <w:rPr>
          <w:rFonts w:ascii="Times New Roman" w:eastAsia="Times New Roman" w:hAnsi="Times New Roman" w:cs="Times New Roman"/>
          <w:iCs/>
          <w:sz w:val="28"/>
          <w:szCs w:val="28"/>
        </w:rPr>
        <w:t>о-просветительская деятельность на базе школьного музея ведется в различных видах и формах работы:</w:t>
      </w:r>
    </w:p>
    <w:p w:rsidR="009A7321" w:rsidRPr="0087121F" w:rsidRDefault="009A7321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lastRenderedPageBreak/>
        <w:t>- проведение встреч, праздников, экскурсий и т.д. по содержанию составленных литературных композиций;</w:t>
      </w:r>
    </w:p>
    <w:p w:rsidR="009A7321" w:rsidRPr="0087121F" w:rsidRDefault="009A7321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>- организация литературно-краеведческих конфер</w:t>
      </w:r>
      <w:r w:rsidR="00A81F4C" w:rsidRPr="0087121F">
        <w:rPr>
          <w:rFonts w:ascii="Times New Roman" w:eastAsia="Times New Roman" w:hAnsi="Times New Roman" w:cs="Times New Roman"/>
          <w:sz w:val="28"/>
          <w:szCs w:val="28"/>
        </w:rPr>
        <w:t xml:space="preserve">енций по 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исследовательским работам </w:t>
      </w:r>
      <w:r w:rsidR="00A81F4C" w:rsidRPr="0087121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A81F4C" w:rsidRPr="0087121F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>щихся школы;</w:t>
      </w:r>
    </w:p>
    <w:p w:rsidR="009A7321" w:rsidRPr="0087121F" w:rsidRDefault="00A81F4C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>- участие в республиканских</w:t>
      </w:r>
      <w:r w:rsidR="009A7321" w:rsidRPr="0087121F">
        <w:rPr>
          <w:rFonts w:ascii="Times New Roman" w:eastAsia="Times New Roman" w:hAnsi="Times New Roman" w:cs="Times New Roman"/>
          <w:sz w:val="28"/>
          <w:szCs w:val="28"/>
        </w:rPr>
        <w:t>, районных конкурсах сочинений, краеведческих чтениях, презентациях школьных музеев и т.п.;</w:t>
      </w:r>
    </w:p>
    <w:p w:rsidR="009A7321" w:rsidRPr="0087121F" w:rsidRDefault="009A7321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>- сотрудничество с районной газетой;</w:t>
      </w:r>
    </w:p>
    <w:p w:rsidR="009A7321" w:rsidRPr="0087121F" w:rsidRDefault="00A81F4C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iCs/>
          <w:sz w:val="28"/>
          <w:szCs w:val="28"/>
        </w:rPr>
        <w:t>Школьный музей Боевой и Трудовой Славы «Красная Гвоздика» ведет активную методическую  работу:</w:t>
      </w:r>
    </w:p>
    <w:p w:rsidR="009A7321" w:rsidRPr="0087121F" w:rsidRDefault="00A81F4C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>-  выступления на школьных и районных методических объединениях</w:t>
      </w:r>
      <w:r w:rsidR="009A7321" w:rsidRPr="008712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7321" w:rsidRPr="0087121F" w:rsidRDefault="00A81F4C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17D6" w:rsidRPr="0087121F">
        <w:rPr>
          <w:rFonts w:ascii="Times New Roman" w:eastAsia="Times New Roman" w:hAnsi="Times New Roman" w:cs="Times New Roman"/>
          <w:sz w:val="28"/>
          <w:szCs w:val="28"/>
        </w:rPr>
        <w:t xml:space="preserve">выпуск тематических номеров  газеты «Школьный мир», </w:t>
      </w:r>
      <w:r w:rsidR="009A7321" w:rsidRPr="0087121F">
        <w:rPr>
          <w:rFonts w:ascii="Times New Roman" w:eastAsia="Times New Roman" w:hAnsi="Times New Roman" w:cs="Times New Roman"/>
          <w:sz w:val="28"/>
          <w:szCs w:val="28"/>
        </w:rPr>
        <w:t>создание книжек-буклетов, видео экскурсий по экспозициям, материалам школьного музея;</w:t>
      </w:r>
    </w:p>
    <w:p w:rsidR="009A7321" w:rsidRPr="0087121F" w:rsidRDefault="009A7321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>- разработка методических рекомендаций по работе школьного музея;</w:t>
      </w:r>
    </w:p>
    <w:p w:rsidR="009A7321" w:rsidRPr="0087121F" w:rsidRDefault="009A7321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>- создание презентаций Power</w:t>
      </w:r>
      <w:r w:rsidR="00E87C86" w:rsidRPr="00871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>Point по материалам архива музея;</w:t>
      </w:r>
    </w:p>
    <w:p w:rsidR="00C81ADF" w:rsidRPr="0087121F" w:rsidRDefault="00A81F4C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7321" w:rsidRPr="0087121F">
        <w:rPr>
          <w:rFonts w:ascii="Times New Roman" w:eastAsia="Times New Roman" w:hAnsi="Times New Roman" w:cs="Times New Roman"/>
          <w:sz w:val="28"/>
          <w:szCs w:val="28"/>
        </w:rPr>
        <w:t>разработка сценариев мероприятий, программ, викторин</w:t>
      </w:r>
      <w:r w:rsidR="00E87C86" w:rsidRPr="00871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7321" w:rsidRPr="0087121F">
        <w:rPr>
          <w:rFonts w:ascii="Times New Roman" w:eastAsia="Times New Roman" w:hAnsi="Times New Roman" w:cs="Times New Roman"/>
          <w:sz w:val="28"/>
          <w:szCs w:val="28"/>
        </w:rPr>
        <w:t xml:space="preserve"> конкурсов, методических рекомендаций</w:t>
      </w:r>
      <w:r w:rsidR="00F626EF" w:rsidRPr="008712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4E5C" w:rsidRPr="0087121F" w:rsidRDefault="006A4E5C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1F">
        <w:rPr>
          <w:rFonts w:ascii="Times New Roman" w:hAnsi="Times New Roman" w:cs="Times New Roman"/>
          <w:b/>
          <w:sz w:val="28"/>
          <w:szCs w:val="28"/>
        </w:rPr>
        <w:t>2.7. Общественно</w:t>
      </w:r>
      <w:r w:rsidR="00C81ADF" w:rsidRPr="0087121F">
        <w:rPr>
          <w:rFonts w:ascii="Times New Roman" w:hAnsi="Times New Roman" w:cs="Times New Roman"/>
          <w:b/>
          <w:sz w:val="28"/>
          <w:szCs w:val="28"/>
        </w:rPr>
        <w:t xml:space="preserve"> полезная деятельность и в</w:t>
      </w:r>
      <w:r w:rsidRPr="0087121F">
        <w:rPr>
          <w:rFonts w:ascii="Times New Roman" w:hAnsi="Times New Roman" w:cs="Times New Roman"/>
          <w:b/>
          <w:sz w:val="28"/>
          <w:szCs w:val="28"/>
        </w:rPr>
        <w:t>олонтерское движение</w:t>
      </w:r>
    </w:p>
    <w:p w:rsidR="00C81ADF" w:rsidRPr="0087121F" w:rsidRDefault="00C81ADF" w:rsidP="004D1606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Школьный музей занимался большой общественно-полезной работой. Актив музея и обучающиеся школы  организовывают и проводят следующие мероприятия :</w:t>
      </w:r>
    </w:p>
    <w:p w:rsidR="00C81ADF" w:rsidRPr="0087121F" w:rsidRDefault="00C81ADF" w:rsidP="004D1606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1. Акции «Поздравь ветерана»</w:t>
      </w:r>
    </w:p>
    <w:p w:rsidR="00C81ADF" w:rsidRPr="0087121F" w:rsidRDefault="00C81ADF" w:rsidP="004D1606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2. Операция «Ветеран живет рядом» (оказание по мере необходимости помощи ветеранам).</w:t>
      </w:r>
    </w:p>
    <w:p w:rsidR="00C81ADF" w:rsidRPr="0087121F" w:rsidRDefault="00C81ADF" w:rsidP="004D1606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3. Приглашение ветеранов, тружеников тыла, участников боевых действий на торжественные мероприятия, линейки, уроки мужества.</w:t>
      </w:r>
    </w:p>
    <w:p w:rsidR="00C81ADF" w:rsidRPr="0087121F" w:rsidRDefault="00C81ADF" w:rsidP="004D1606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4. Участие в акции «Обелиск» (в работах по благоустройству памятников, закладка аллеи роз).</w:t>
      </w:r>
    </w:p>
    <w:p w:rsidR="00C81ADF" w:rsidRPr="0087121F" w:rsidRDefault="00C81ADF" w:rsidP="004D1606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>5. Вахта Памяти.</w:t>
      </w:r>
    </w:p>
    <w:p w:rsidR="00BB66EC" w:rsidRDefault="00C81ADF" w:rsidP="004D1606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lastRenderedPageBreak/>
        <w:t>Более 30 обучающихся школы зарегистрированы на сайте  Волонт</w:t>
      </w:r>
      <w:r w:rsidR="009A7321" w:rsidRPr="0087121F">
        <w:rPr>
          <w:sz w:val="28"/>
          <w:szCs w:val="28"/>
        </w:rPr>
        <w:t>еры Победы , являются участниками группы «Волонтеры</w:t>
      </w:r>
      <w:r w:rsidRPr="0087121F">
        <w:rPr>
          <w:sz w:val="28"/>
          <w:szCs w:val="28"/>
        </w:rPr>
        <w:t xml:space="preserve"> Первомайского района</w:t>
      </w:r>
      <w:r w:rsidR="009A7321" w:rsidRPr="0087121F">
        <w:rPr>
          <w:sz w:val="28"/>
          <w:szCs w:val="28"/>
        </w:rPr>
        <w:t>» и принимают активное участие во Всероссийских акциях.</w:t>
      </w:r>
    </w:p>
    <w:p w:rsidR="004D1606" w:rsidRPr="0087121F" w:rsidRDefault="004D1606" w:rsidP="004D1606">
      <w:pPr>
        <w:pStyle w:val="ac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</w:p>
    <w:p w:rsidR="00317015" w:rsidRPr="0087121F" w:rsidRDefault="00317015" w:rsidP="004D1606">
      <w:pPr>
        <w:pStyle w:val="ac"/>
        <w:shd w:val="clear" w:color="auto" w:fill="FFFFFF"/>
        <w:spacing w:before="0" w:beforeAutospacing="0" w:after="98" w:afterAutospacing="0" w:line="360" w:lineRule="auto"/>
        <w:jc w:val="both"/>
        <w:rPr>
          <w:sz w:val="28"/>
          <w:szCs w:val="28"/>
        </w:rPr>
      </w:pPr>
      <w:r w:rsidRPr="0087121F">
        <w:rPr>
          <w:b/>
          <w:sz w:val="28"/>
          <w:szCs w:val="28"/>
        </w:rPr>
        <w:t>2.8</w:t>
      </w:r>
      <w:r w:rsidRPr="0087121F">
        <w:rPr>
          <w:b/>
          <w:bCs/>
          <w:sz w:val="28"/>
          <w:szCs w:val="28"/>
        </w:rPr>
        <w:t xml:space="preserve"> </w:t>
      </w:r>
      <w:r w:rsidR="00C35A8D" w:rsidRPr="0087121F">
        <w:rPr>
          <w:b/>
          <w:bCs/>
          <w:sz w:val="28"/>
          <w:szCs w:val="28"/>
        </w:rPr>
        <w:t>Работа актива</w:t>
      </w:r>
    </w:p>
    <w:p w:rsidR="00317015" w:rsidRPr="0087121F" w:rsidRDefault="005E02A5" w:rsidP="004D1606">
      <w:pPr>
        <w:pStyle w:val="ac"/>
        <w:shd w:val="clear" w:color="auto" w:fill="FFFFFF"/>
        <w:spacing w:before="0" w:beforeAutospacing="0" w:after="98" w:afterAutospacing="0" w:line="360" w:lineRule="auto"/>
        <w:jc w:val="both"/>
        <w:rPr>
          <w:sz w:val="28"/>
          <w:szCs w:val="28"/>
        </w:rPr>
      </w:pPr>
      <w:r w:rsidRPr="0087121F">
        <w:rPr>
          <w:sz w:val="28"/>
          <w:szCs w:val="28"/>
        </w:rPr>
        <w:t xml:space="preserve">      </w:t>
      </w:r>
      <w:r w:rsidR="00317015" w:rsidRPr="0087121F">
        <w:rPr>
          <w:sz w:val="28"/>
          <w:szCs w:val="28"/>
        </w:rPr>
        <w:t xml:space="preserve">Для рациональной организации краеведческой и музейной работы из </w:t>
      </w:r>
      <w:r w:rsidR="00C35A8D" w:rsidRPr="0087121F">
        <w:rPr>
          <w:sz w:val="28"/>
          <w:szCs w:val="28"/>
        </w:rPr>
        <w:t>об</w:t>
      </w:r>
      <w:r w:rsidR="00317015" w:rsidRPr="0087121F">
        <w:rPr>
          <w:sz w:val="28"/>
          <w:szCs w:val="28"/>
        </w:rPr>
        <w:t>уча</w:t>
      </w:r>
      <w:r w:rsidR="00C35A8D" w:rsidRPr="0087121F">
        <w:rPr>
          <w:sz w:val="28"/>
          <w:szCs w:val="28"/>
        </w:rPr>
        <w:t xml:space="preserve">ющихся школы выбирается актив школьного музея, который </w:t>
      </w:r>
      <w:r w:rsidR="00317015" w:rsidRPr="0087121F">
        <w:rPr>
          <w:sz w:val="28"/>
          <w:szCs w:val="28"/>
        </w:rPr>
        <w:t xml:space="preserve"> работает под руководством педагога –</w:t>
      </w:r>
      <w:r w:rsidR="00E87C86" w:rsidRPr="0087121F">
        <w:rPr>
          <w:sz w:val="28"/>
          <w:szCs w:val="28"/>
        </w:rPr>
        <w:t xml:space="preserve">организатора, </w:t>
      </w:r>
      <w:r w:rsidR="00317015" w:rsidRPr="0087121F">
        <w:rPr>
          <w:sz w:val="28"/>
          <w:szCs w:val="28"/>
        </w:rPr>
        <w:t xml:space="preserve"> руководит</w:t>
      </w:r>
      <w:r w:rsidR="00E21B51" w:rsidRPr="0087121F">
        <w:rPr>
          <w:sz w:val="28"/>
          <w:szCs w:val="28"/>
        </w:rPr>
        <w:t xml:space="preserve">еля школьного музея. При музее </w:t>
      </w:r>
      <w:r w:rsidR="00E336CB" w:rsidRPr="0087121F">
        <w:rPr>
          <w:sz w:val="28"/>
          <w:szCs w:val="28"/>
        </w:rPr>
        <w:t>созданы</w:t>
      </w:r>
      <w:r w:rsidR="00317015" w:rsidRPr="0087121F">
        <w:rPr>
          <w:sz w:val="28"/>
          <w:szCs w:val="28"/>
        </w:rPr>
        <w:t xml:space="preserve"> различные гр</w:t>
      </w:r>
      <w:r w:rsidR="00E336CB" w:rsidRPr="0087121F">
        <w:rPr>
          <w:sz w:val="28"/>
          <w:szCs w:val="28"/>
        </w:rPr>
        <w:t>уппы(поисковая, фондовая, экскурсионная- лекторская, экспозиционная ).</w:t>
      </w:r>
      <w:r w:rsidR="00317015" w:rsidRPr="0087121F">
        <w:rPr>
          <w:sz w:val="28"/>
          <w:szCs w:val="28"/>
        </w:rPr>
        <w:t>Каждая группа выполняет конкретные задачи по основным направлениям музейной деятельности.</w:t>
      </w:r>
    </w:p>
    <w:p w:rsidR="00317015" w:rsidRPr="0087121F" w:rsidRDefault="00317015" w:rsidP="004D1606">
      <w:pPr>
        <w:pStyle w:val="ac"/>
        <w:shd w:val="clear" w:color="auto" w:fill="FFFFFF"/>
        <w:spacing w:before="0" w:beforeAutospacing="0" w:after="98" w:afterAutospacing="0" w:line="360" w:lineRule="auto"/>
        <w:jc w:val="both"/>
        <w:rPr>
          <w:sz w:val="28"/>
          <w:szCs w:val="28"/>
        </w:rPr>
      </w:pPr>
      <w:r w:rsidRPr="0087121F">
        <w:rPr>
          <w:b/>
          <w:bCs/>
          <w:sz w:val="28"/>
          <w:szCs w:val="28"/>
        </w:rPr>
        <w:t>Поисково-собирательская группа</w:t>
      </w:r>
      <w:r w:rsidRPr="0087121F">
        <w:rPr>
          <w:rStyle w:val="apple-converted-space"/>
          <w:sz w:val="28"/>
          <w:szCs w:val="28"/>
        </w:rPr>
        <w:t> </w:t>
      </w:r>
      <w:r w:rsidRPr="0087121F">
        <w:rPr>
          <w:sz w:val="28"/>
          <w:szCs w:val="28"/>
        </w:rPr>
        <w:t xml:space="preserve">организует всю работу по комплектованию фондов. </w:t>
      </w:r>
      <w:r w:rsidR="00E21B51" w:rsidRPr="0087121F">
        <w:rPr>
          <w:sz w:val="28"/>
          <w:szCs w:val="28"/>
        </w:rPr>
        <w:t>Эти ребята умеют  вести учет, описывать  наход</w:t>
      </w:r>
      <w:r w:rsidRPr="0087121F">
        <w:rPr>
          <w:sz w:val="28"/>
          <w:szCs w:val="28"/>
        </w:rPr>
        <w:t>к</w:t>
      </w:r>
      <w:r w:rsidR="00E21B51" w:rsidRPr="0087121F">
        <w:rPr>
          <w:sz w:val="28"/>
          <w:szCs w:val="28"/>
        </w:rPr>
        <w:t>и, знают</w:t>
      </w:r>
      <w:r w:rsidRPr="0087121F">
        <w:rPr>
          <w:sz w:val="28"/>
          <w:szCs w:val="28"/>
        </w:rPr>
        <w:t xml:space="preserve"> условия их хран</w:t>
      </w:r>
      <w:r w:rsidR="00E21B51" w:rsidRPr="0087121F">
        <w:rPr>
          <w:sz w:val="28"/>
          <w:szCs w:val="28"/>
        </w:rPr>
        <w:t xml:space="preserve">ения в полевых условиях, владеют </w:t>
      </w:r>
      <w:r w:rsidRPr="0087121F">
        <w:rPr>
          <w:sz w:val="28"/>
          <w:szCs w:val="28"/>
        </w:rPr>
        <w:t xml:space="preserve"> навыками анкетирования, заполнения полевой документации, осуществлять текущее комплектование музейного собрания, вести переписку с ветеранами и другими частными лицами, архивами, музеями и другими государственными и общественными учреждениями и организациями по вопросам комплектования музейного фонда.</w:t>
      </w:r>
    </w:p>
    <w:p w:rsidR="00317015" w:rsidRPr="0087121F" w:rsidRDefault="00317015" w:rsidP="004D1606">
      <w:pPr>
        <w:pStyle w:val="ac"/>
        <w:shd w:val="clear" w:color="auto" w:fill="FFFFFF"/>
        <w:spacing w:before="0" w:beforeAutospacing="0" w:after="98" w:afterAutospacing="0" w:line="360" w:lineRule="auto"/>
        <w:jc w:val="both"/>
        <w:rPr>
          <w:sz w:val="28"/>
          <w:szCs w:val="28"/>
        </w:rPr>
      </w:pPr>
      <w:r w:rsidRPr="0087121F">
        <w:rPr>
          <w:b/>
          <w:bCs/>
          <w:sz w:val="28"/>
          <w:szCs w:val="28"/>
        </w:rPr>
        <w:t>Фондовая группа</w:t>
      </w:r>
      <w:r w:rsidRPr="0087121F">
        <w:rPr>
          <w:rStyle w:val="apple-converted-space"/>
          <w:sz w:val="28"/>
          <w:szCs w:val="28"/>
        </w:rPr>
        <w:t> </w:t>
      </w:r>
      <w:r w:rsidRPr="0087121F">
        <w:rPr>
          <w:sz w:val="28"/>
          <w:szCs w:val="28"/>
        </w:rPr>
        <w:t>отвечает за учет и хране</w:t>
      </w:r>
      <w:r w:rsidR="00E336CB" w:rsidRPr="0087121F">
        <w:rPr>
          <w:sz w:val="28"/>
          <w:szCs w:val="28"/>
        </w:rPr>
        <w:t xml:space="preserve">ние фондов школьного музея, </w:t>
      </w:r>
      <w:r w:rsidRPr="0087121F">
        <w:rPr>
          <w:sz w:val="28"/>
          <w:szCs w:val="28"/>
        </w:rPr>
        <w:t>осуществляет прием материалов от экспедиционных отрядов, от дарителей, местных учреждений и организаций, учет музейных коллекций, поступивших на хранение в музей, в книгах поступлений, работу по шифровке материалов,  обеспечивает их сохранность и использование.</w:t>
      </w:r>
    </w:p>
    <w:p w:rsidR="00317015" w:rsidRPr="0087121F" w:rsidRDefault="00317015" w:rsidP="004D1606">
      <w:pPr>
        <w:pStyle w:val="ac"/>
        <w:shd w:val="clear" w:color="auto" w:fill="FFFFFF"/>
        <w:spacing w:before="0" w:beforeAutospacing="0" w:after="98" w:afterAutospacing="0" w:line="360" w:lineRule="auto"/>
        <w:jc w:val="both"/>
        <w:rPr>
          <w:sz w:val="28"/>
          <w:szCs w:val="28"/>
        </w:rPr>
      </w:pPr>
      <w:r w:rsidRPr="0087121F">
        <w:rPr>
          <w:b/>
          <w:bCs/>
          <w:sz w:val="28"/>
          <w:szCs w:val="28"/>
        </w:rPr>
        <w:t>Экспозиционная группа</w:t>
      </w:r>
      <w:r w:rsidRPr="0087121F">
        <w:rPr>
          <w:rStyle w:val="apple-converted-space"/>
          <w:b/>
          <w:bCs/>
          <w:sz w:val="28"/>
          <w:szCs w:val="28"/>
        </w:rPr>
        <w:t> </w:t>
      </w:r>
      <w:r w:rsidRPr="0087121F">
        <w:rPr>
          <w:sz w:val="28"/>
          <w:szCs w:val="28"/>
        </w:rPr>
        <w:t>разрабатывает экспозиционную документацию – тематико-экспозиционный план экспозиции и школьных выставок, проводит отбор э</w:t>
      </w:r>
      <w:r w:rsidR="00E336CB" w:rsidRPr="0087121F">
        <w:rPr>
          <w:sz w:val="28"/>
          <w:szCs w:val="28"/>
        </w:rPr>
        <w:t>кспонатов, составляет этикетаж,</w:t>
      </w:r>
      <w:r w:rsidR="005E02A5" w:rsidRPr="0087121F">
        <w:rPr>
          <w:sz w:val="28"/>
          <w:szCs w:val="28"/>
        </w:rPr>
        <w:t xml:space="preserve"> </w:t>
      </w:r>
      <w:r w:rsidRPr="0087121F">
        <w:rPr>
          <w:sz w:val="28"/>
          <w:szCs w:val="28"/>
        </w:rPr>
        <w:t>организует монтаж экспозиции, её художественное оформление. Группа постоянно работает над обновлением и расширением экспозиции.</w:t>
      </w:r>
    </w:p>
    <w:p w:rsidR="00317015" w:rsidRPr="0087121F" w:rsidRDefault="00E336CB" w:rsidP="004D1606">
      <w:pPr>
        <w:pStyle w:val="ac"/>
        <w:shd w:val="clear" w:color="auto" w:fill="FFFFFF"/>
        <w:spacing w:before="0" w:beforeAutospacing="0" w:after="98" w:afterAutospacing="0" w:line="360" w:lineRule="auto"/>
        <w:jc w:val="both"/>
        <w:rPr>
          <w:sz w:val="28"/>
          <w:szCs w:val="28"/>
        </w:rPr>
      </w:pPr>
      <w:r w:rsidRPr="0087121F">
        <w:rPr>
          <w:b/>
          <w:bCs/>
          <w:sz w:val="28"/>
          <w:szCs w:val="28"/>
        </w:rPr>
        <w:lastRenderedPageBreak/>
        <w:t>Экскурсионно-</w:t>
      </w:r>
      <w:r w:rsidR="00317015" w:rsidRPr="0087121F">
        <w:rPr>
          <w:b/>
          <w:bCs/>
          <w:sz w:val="28"/>
          <w:szCs w:val="28"/>
        </w:rPr>
        <w:t>лекторская группа</w:t>
      </w:r>
      <w:r w:rsidR="00317015" w:rsidRPr="0087121F">
        <w:rPr>
          <w:rStyle w:val="apple-converted-space"/>
          <w:b/>
          <w:bCs/>
          <w:sz w:val="28"/>
          <w:szCs w:val="28"/>
        </w:rPr>
        <w:t> </w:t>
      </w:r>
      <w:r w:rsidR="00317015" w:rsidRPr="0087121F">
        <w:rPr>
          <w:sz w:val="28"/>
          <w:szCs w:val="28"/>
        </w:rPr>
        <w:t>разрабатывает обзорные, тематические, учебно-тематические экскурсии по экспозиции школьного музея и экспонируемых им выставок, организует подготовку экскурсоводов и лекторов, проводит экскурсии, лекции. Также организует и проводит массовые мероприятия на базе музея, тематические вечера, встречи с ветеранами и интересными людьми, праздничные торжественные мероприятия.</w:t>
      </w:r>
    </w:p>
    <w:p w:rsidR="00B2378A" w:rsidRPr="0087121F" w:rsidRDefault="00B2378A" w:rsidP="004D16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21F">
        <w:rPr>
          <w:rFonts w:ascii="Times New Roman" w:hAnsi="Times New Roman" w:cs="Times New Roman"/>
          <w:b/>
          <w:sz w:val="28"/>
          <w:szCs w:val="28"/>
        </w:rPr>
        <w:t>2.9.Оснащение музея техническими средствами</w:t>
      </w:r>
    </w:p>
    <w:p w:rsidR="00E336CB" w:rsidRPr="0087121F" w:rsidRDefault="00B2378A" w:rsidP="004D1606">
      <w:pPr>
        <w:shd w:val="clear" w:color="auto" w:fill="FFFFFF"/>
        <w:spacing w:after="9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21B51" w:rsidRPr="0087121F">
        <w:rPr>
          <w:rFonts w:ascii="Times New Roman" w:eastAsia="Times New Roman" w:hAnsi="Times New Roman" w:cs="Times New Roman"/>
          <w:sz w:val="28"/>
          <w:szCs w:val="28"/>
        </w:rPr>
        <w:t>Век научно-технического прогресса предост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 xml:space="preserve">авил школе огромные возможности. </w:t>
      </w:r>
      <w:r w:rsidR="00E21B51" w:rsidRPr="0087121F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>ние технических средств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>, имеющихся у нас,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( цифрового фотоаппарата, компьютера, мультимедийного комплекта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 xml:space="preserve"> и т.д.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21B51" w:rsidRPr="0087121F">
        <w:rPr>
          <w:rFonts w:ascii="Times New Roman" w:eastAsia="Times New Roman" w:hAnsi="Times New Roman" w:cs="Times New Roman"/>
          <w:sz w:val="28"/>
          <w:szCs w:val="28"/>
        </w:rPr>
        <w:t xml:space="preserve"> в работе школьного музея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1B51" w:rsidRPr="0087121F">
        <w:rPr>
          <w:rFonts w:ascii="Times New Roman" w:eastAsia="Times New Roman" w:hAnsi="Times New Roman" w:cs="Times New Roman"/>
          <w:sz w:val="28"/>
          <w:szCs w:val="28"/>
        </w:rPr>
        <w:t xml:space="preserve"> расширяет его возможности как центра интеллектуальной жизни школы. </w:t>
      </w:r>
      <w:r w:rsidR="00E336CB" w:rsidRPr="0087121F">
        <w:rPr>
          <w:rFonts w:ascii="Times New Roman" w:eastAsia="Times New Roman" w:hAnsi="Times New Roman" w:cs="Times New Roman"/>
          <w:sz w:val="28"/>
          <w:szCs w:val="28"/>
        </w:rPr>
        <w:t>Музейная экспозиция, благодаря включению в неё экранных и звуковых источников информации, имеющих документальную основу, становится более живой, яркой, а экскурсии, сопровождаемые звуковыми эффектами, более интересны и лучше воспринимаются слушателями.</w:t>
      </w:r>
    </w:p>
    <w:p w:rsidR="00E21B51" w:rsidRPr="0087121F" w:rsidRDefault="00EC356A" w:rsidP="004D1606">
      <w:pPr>
        <w:shd w:val="clear" w:color="auto" w:fill="FFFFFF"/>
        <w:spacing w:after="98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21B51" w:rsidRPr="0087121F">
        <w:rPr>
          <w:rFonts w:ascii="Times New Roman" w:eastAsia="Times New Roman" w:hAnsi="Times New Roman" w:cs="Times New Roman"/>
          <w:sz w:val="28"/>
          <w:szCs w:val="28"/>
        </w:rPr>
        <w:t>Постоянно пополняющийся б</w:t>
      </w: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анк видеозаписей- основа </w:t>
      </w:r>
      <w:r w:rsidR="00E21B51" w:rsidRPr="0087121F">
        <w:rPr>
          <w:rFonts w:ascii="Times New Roman" w:eastAsia="Times New Roman" w:hAnsi="Times New Roman" w:cs="Times New Roman"/>
          <w:sz w:val="28"/>
          <w:szCs w:val="28"/>
        </w:rPr>
        <w:t xml:space="preserve"> школьного видеоархива. Особенно значим он для школьного музея - хранителя истории школы, её традиций, педагогического опыта.</w:t>
      </w:r>
    </w:p>
    <w:p w:rsidR="00A81F4C" w:rsidRPr="0087121F" w:rsidRDefault="00A81F4C" w:rsidP="004D1606">
      <w:pPr>
        <w:shd w:val="clear" w:color="auto" w:fill="FFFFFF"/>
        <w:spacing w:after="98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b/>
          <w:sz w:val="28"/>
          <w:szCs w:val="28"/>
        </w:rPr>
        <w:t>3.Заключение</w:t>
      </w:r>
    </w:p>
    <w:p w:rsidR="00D10D21" w:rsidRPr="0087121F" w:rsidRDefault="00A81F4C" w:rsidP="004D160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121F">
        <w:rPr>
          <w:rFonts w:ascii="Times New Roman" w:eastAsia="Times New Roman" w:hAnsi="Times New Roman" w:cs="Times New Roman"/>
          <w:sz w:val="28"/>
          <w:szCs w:val="28"/>
        </w:rPr>
        <w:t xml:space="preserve">      Школьный музей обладает практически неограниченным потенциалом воспитательного воздействия на</w:t>
      </w:r>
      <w:r w:rsidR="00D10D21" w:rsidRPr="0087121F">
        <w:rPr>
          <w:rFonts w:ascii="Times New Roman" w:eastAsia="Times New Roman" w:hAnsi="Times New Roman" w:cs="Times New Roman"/>
          <w:sz w:val="28"/>
          <w:szCs w:val="28"/>
        </w:rPr>
        <w:t xml:space="preserve"> умы и души детей и подростков. Как вы заметили, формы нашей работы достаточно разнообразны: стали традиционным акции милосердия, выставки, конкурсы, праздники, музейные уроки. Все это позволяет сделать работу музея  интересной для обучающихся и способствует их духовно – нравственному воспитанию. Именно с любви к своей малой Родине начинается любовь к своему Отечеству, России и этому всецело способствует практическая деятельность музея Боевой и Трудовой Славы  «Красная гвоздика».</w:t>
      </w:r>
    </w:p>
    <w:sectPr w:rsidR="00D10D21" w:rsidRPr="0087121F" w:rsidSect="004D1606">
      <w:footerReference w:type="default" r:id="rId7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2E7" w:rsidRDefault="00A902E7" w:rsidP="007D67A3">
      <w:pPr>
        <w:spacing w:after="0" w:line="240" w:lineRule="auto"/>
      </w:pPr>
      <w:r>
        <w:separator/>
      </w:r>
    </w:p>
  </w:endnote>
  <w:endnote w:type="continuationSeparator" w:id="1">
    <w:p w:rsidR="00A902E7" w:rsidRDefault="00A902E7" w:rsidP="007D6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99594"/>
      <w:docPartObj>
        <w:docPartGallery w:val="Page Numbers (Bottom of Page)"/>
        <w:docPartUnique/>
      </w:docPartObj>
    </w:sdtPr>
    <w:sdtContent>
      <w:p w:rsidR="007D67A3" w:rsidRDefault="00D97282">
        <w:pPr>
          <w:pStyle w:val="af2"/>
          <w:jc w:val="center"/>
        </w:pPr>
        <w:fldSimple w:instr=" PAGE   \* MERGEFORMAT ">
          <w:r w:rsidR="009C3E34">
            <w:rPr>
              <w:noProof/>
            </w:rPr>
            <w:t>4</w:t>
          </w:r>
        </w:fldSimple>
      </w:p>
    </w:sdtContent>
  </w:sdt>
  <w:p w:rsidR="007D67A3" w:rsidRDefault="007D67A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2E7" w:rsidRDefault="00A902E7" w:rsidP="007D67A3">
      <w:pPr>
        <w:spacing w:after="0" w:line="240" w:lineRule="auto"/>
      </w:pPr>
      <w:r>
        <w:separator/>
      </w:r>
    </w:p>
  </w:footnote>
  <w:footnote w:type="continuationSeparator" w:id="1">
    <w:p w:rsidR="00A902E7" w:rsidRDefault="00A902E7" w:rsidP="007D6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206F"/>
    <w:multiLevelType w:val="multilevel"/>
    <w:tmpl w:val="CEF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83338"/>
    <w:multiLevelType w:val="multilevel"/>
    <w:tmpl w:val="2C2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33ABB"/>
    <w:multiLevelType w:val="multilevel"/>
    <w:tmpl w:val="8B74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D4CD9"/>
    <w:multiLevelType w:val="hybridMultilevel"/>
    <w:tmpl w:val="E3BE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E723F"/>
    <w:multiLevelType w:val="hybridMultilevel"/>
    <w:tmpl w:val="6D50F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30F53"/>
    <w:multiLevelType w:val="multilevel"/>
    <w:tmpl w:val="16FC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67861"/>
    <w:multiLevelType w:val="multilevel"/>
    <w:tmpl w:val="C1CEB1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95417"/>
    <w:multiLevelType w:val="hybridMultilevel"/>
    <w:tmpl w:val="831A00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3EC"/>
    <w:rsid w:val="00007E52"/>
    <w:rsid w:val="000270E3"/>
    <w:rsid w:val="000321A8"/>
    <w:rsid w:val="0005354C"/>
    <w:rsid w:val="00063FCB"/>
    <w:rsid w:val="000A6654"/>
    <w:rsid w:val="000A6A42"/>
    <w:rsid w:val="00152F73"/>
    <w:rsid w:val="001D3068"/>
    <w:rsid w:val="00261DCC"/>
    <w:rsid w:val="00317015"/>
    <w:rsid w:val="00324C8C"/>
    <w:rsid w:val="003953EC"/>
    <w:rsid w:val="003D11C5"/>
    <w:rsid w:val="003D3E57"/>
    <w:rsid w:val="003E4CA8"/>
    <w:rsid w:val="003F409C"/>
    <w:rsid w:val="00407079"/>
    <w:rsid w:val="004513CC"/>
    <w:rsid w:val="004B1879"/>
    <w:rsid w:val="004D1606"/>
    <w:rsid w:val="00510459"/>
    <w:rsid w:val="005862D6"/>
    <w:rsid w:val="005B181F"/>
    <w:rsid w:val="005B19FF"/>
    <w:rsid w:val="005E02A5"/>
    <w:rsid w:val="00607463"/>
    <w:rsid w:val="00673FC0"/>
    <w:rsid w:val="006A4E5C"/>
    <w:rsid w:val="006C090E"/>
    <w:rsid w:val="006C179F"/>
    <w:rsid w:val="006D6D16"/>
    <w:rsid w:val="006D72E2"/>
    <w:rsid w:val="00742FD6"/>
    <w:rsid w:val="007D67A3"/>
    <w:rsid w:val="00825AE5"/>
    <w:rsid w:val="0086264A"/>
    <w:rsid w:val="0087121F"/>
    <w:rsid w:val="0089099A"/>
    <w:rsid w:val="008F6D01"/>
    <w:rsid w:val="00916C5B"/>
    <w:rsid w:val="009223FD"/>
    <w:rsid w:val="009232DB"/>
    <w:rsid w:val="00924343"/>
    <w:rsid w:val="009416EB"/>
    <w:rsid w:val="0096117B"/>
    <w:rsid w:val="009A7321"/>
    <w:rsid w:val="009B7B55"/>
    <w:rsid w:val="009C3E34"/>
    <w:rsid w:val="009C51DE"/>
    <w:rsid w:val="00A00FB5"/>
    <w:rsid w:val="00A1498F"/>
    <w:rsid w:val="00A34239"/>
    <w:rsid w:val="00A81F4C"/>
    <w:rsid w:val="00A902E7"/>
    <w:rsid w:val="00B2378A"/>
    <w:rsid w:val="00B471D2"/>
    <w:rsid w:val="00B50209"/>
    <w:rsid w:val="00B72C83"/>
    <w:rsid w:val="00B81A1B"/>
    <w:rsid w:val="00BA2E83"/>
    <w:rsid w:val="00BB66EC"/>
    <w:rsid w:val="00BE770C"/>
    <w:rsid w:val="00C115A8"/>
    <w:rsid w:val="00C35A8D"/>
    <w:rsid w:val="00C81ADF"/>
    <w:rsid w:val="00CC6E9B"/>
    <w:rsid w:val="00CD09EA"/>
    <w:rsid w:val="00CE1C78"/>
    <w:rsid w:val="00CE36D5"/>
    <w:rsid w:val="00D10D21"/>
    <w:rsid w:val="00D665BD"/>
    <w:rsid w:val="00D97282"/>
    <w:rsid w:val="00DD4E28"/>
    <w:rsid w:val="00DE394B"/>
    <w:rsid w:val="00E21B51"/>
    <w:rsid w:val="00E336CB"/>
    <w:rsid w:val="00E87C86"/>
    <w:rsid w:val="00EC356A"/>
    <w:rsid w:val="00EE0173"/>
    <w:rsid w:val="00EF66C3"/>
    <w:rsid w:val="00F224F6"/>
    <w:rsid w:val="00F3449D"/>
    <w:rsid w:val="00F417D6"/>
    <w:rsid w:val="00F45F31"/>
    <w:rsid w:val="00F6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3953E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Название Знак"/>
    <w:basedOn w:val="a0"/>
    <w:link w:val="a3"/>
    <w:uiPriority w:val="10"/>
    <w:rsid w:val="003953E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Текст Знак"/>
    <w:aliases w:val="Знак1 Знак"/>
    <w:basedOn w:val="a0"/>
    <w:link w:val="a7"/>
    <w:uiPriority w:val="99"/>
    <w:locked/>
    <w:rsid w:val="003953EC"/>
    <w:rPr>
      <w:sz w:val="24"/>
      <w:szCs w:val="24"/>
    </w:rPr>
  </w:style>
  <w:style w:type="paragraph" w:styleId="a7">
    <w:name w:val="Plain Text"/>
    <w:aliases w:val="Знак1"/>
    <w:basedOn w:val="a"/>
    <w:link w:val="a6"/>
    <w:uiPriority w:val="99"/>
    <w:unhideWhenUsed/>
    <w:rsid w:val="003953E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1">
    <w:name w:val="Текст Знак1"/>
    <w:basedOn w:val="a0"/>
    <w:link w:val="a7"/>
    <w:uiPriority w:val="99"/>
    <w:semiHidden/>
    <w:rsid w:val="003953EC"/>
    <w:rPr>
      <w:rFonts w:ascii="Consolas" w:hAnsi="Consolas"/>
      <w:sz w:val="21"/>
      <w:szCs w:val="21"/>
    </w:rPr>
  </w:style>
  <w:style w:type="paragraph" w:customStyle="1" w:styleId="10">
    <w:name w:val="Без интервала1"/>
    <w:uiPriority w:val="1"/>
    <w:qFormat/>
    <w:rsid w:val="003953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_"/>
    <w:link w:val="3"/>
    <w:locked/>
    <w:rsid w:val="003953EC"/>
    <w:rPr>
      <w:color w:val="000000"/>
      <w:sz w:val="28"/>
      <w:shd w:val="clear" w:color="auto" w:fill="FFFFFF"/>
    </w:rPr>
  </w:style>
  <w:style w:type="paragraph" w:customStyle="1" w:styleId="3">
    <w:name w:val="Основной текст3"/>
    <w:basedOn w:val="a"/>
    <w:link w:val="a8"/>
    <w:rsid w:val="003953EC"/>
    <w:pPr>
      <w:shd w:val="clear" w:color="auto" w:fill="FFFFFF"/>
      <w:spacing w:after="0" w:line="322" w:lineRule="exact"/>
      <w:ind w:hanging="660"/>
    </w:pPr>
    <w:rPr>
      <w:color w:val="000000"/>
      <w:sz w:val="28"/>
    </w:rPr>
  </w:style>
  <w:style w:type="paragraph" w:customStyle="1" w:styleId="30">
    <w:name w:val="Заголовок №3"/>
    <w:basedOn w:val="a"/>
    <w:rsid w:val="003953EC"/>
    <w:pPr>
      <w:shd w:val="clear" w:color="auto" w:fill="FFFFFF"/>
      <w:spacing w:before="840" w:after="0" w:line="322" w:lineRule="exact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9">
    <w:name w:val="Основной текст (9)"/>
    <w:basedOn w:val="a"/>
    <w:rsid w:val="003953EC"/>
    <w:pPr>
      <w:shd w:val="clear" w:color="auto" w:fill="FFFFFF"/>
      <w:spacing w:before="420" w:after="60" w:line="240" w:lineRule="atLeast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a9">
    <w:name w:val="Таблицы (моноширинный)"/>
    <w:basedOn w:val="a"/>
    <w:next w:val="a"/>
    <w:rsid w:val="003953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a">
    <w:name w:val="Table Grid"/>
    <w:basedOn w:val="a1"/>
    <w:uiPriority w:val="59"/>
    <w:rsid w:val="00395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b"/>
    <w:uiPriority w:val="11"/>
    <w:qFormat/>
    <w:rsid w:val="00395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4"/>
    <w:uiPriority w:val="11"/>
    <w:rsid w:val="00395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c">
    <w:name w:val="Normal (Web)"/>
    <w:basedOn w:val="a"/>
    <w:uiPriority w:val="99"/>
    <w:unhideWhenUsed/>
    <w:rsid w:val="00BB6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B66EC"/>
    <w:rPr>
      <w:b/>
      <w:bCs/>
    </w:rPr>
  </w:style>
  <w:style w:type="character" w:styleId="ae">
    <w:name w:val="Emphasis"/>
    <w:basedOn w:val="a0"/>
    <w:uiPriority w:val="20"/>
    <w:qFormat/>
    <w:rsid w:val="00BB66EC"/>
    <w:rPr>
      <w:i/>
      <w:iCs/>
    </w:rPr>
  </w:style>
  <w:style w:type="character" w:customStyle="1" w:styleId="apple-converted-space">
    <w:name w:val="apple-converted-space"/>
    <w:basedOn w:val="a0"/>
    <w:rsid w:val="009232DB"/>
  </w:style>
  <w:style w:type="paragraph" w:styleId="af">
    <w:name w:val="List Paragraph"/>
    <w:basedOn w:val="a"/>
    <w:uiPriority w:val="34"/>
    <w:qFormat/>
    <w:rsid w:val="00F45F31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7D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D67A3"/>
  </w:style>
  <w:style w:type="paragraph" w:styleId="af2">
    <w:name w:val="footer"/>
    <w:basedOn w:val="a"/>
    <w:link w:val="af3"/>
    <w:uiPriority w:val="99"/>
    <w:unhideWhenUsed/>
    <w:rsid w:val="007D6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67A3"/>
  </w:style>
  <w:style w:type="character" w:customStyle="1" w:styleId="31">
    <w:name w:val="Основной текст (3)_"/>
    <w:link w:val="32"/>
    <w:locked/>
    <w:rsid w:val="00B50209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50209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41</cp:revision>
  <cp:lastPrinted>2019-04-04T10:07:00Z</cp:lastPrinted>
  <dcterms:created xsi:type="dcterms:W3CDTF">2016-11-15T10:40:00Z</dcterms:created>
  <dcterms:modified xsi:type="dcterms:W3CDTF">2019-04-04T10:08:00Z</dcterms:modified>
</cp:coreProperties>
</file>