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«Алексеевская школа Первомайского района Республики Крым»</w:t>
      </w: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  <w:r w:rsidR="00ED313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>Я-учитель</w:t>
      </w:r>
      <w:proofErr w:type="spellEnd"/>
      <w:proofErr w:type="gramEnd"/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Работу выполнила </w:t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br/>
        <w:t>учитель истории и обществознания</w:t>
      </w:r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br/>
        <w:t>МБОУ Алексеевская школа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>Дерюжко</w:t>
      </w:r>
      <w:proofErr w:type="spellEnd"/>
      <w:r w:rsidRPr="00D02D65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Валентина Борисовна</w:t>
      </w:r>
    </w:p>
    <w:p w:rsidR="00D02D65" w:rsidRPr="00D02D65" w:rsidRDefault="00D02D65" w:rsidP="006B0A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33" w:rsidRDefault="00ED3133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24" w:rsidRPr="00D02D65" w:rsidRDefault="006B0A24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087" w:rsidRPr="00D02D65" w:rsidRDefault="00D02D65" w:rsidP="006B0A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«Я - учитель»</w:t>
      </w:r>
      <w:r w:rsidR="00531087" w:rsidRPr="00D02D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2D65" w:rsidRPr="00D02D65" w:rsidRDefault="00D02D65" w:rsidP="006B0A24">
      <w:pPr>
        <w:pStyle w:val="a3"/>
        <w:shd w:val="clear" w:color="auto" w:fill="FFFFFF"/>
        <w:spacing w:before="0" w:beforeAutospacing="0" w:after="0" w:afterAutospacing="0" w:line="360" w:lineRule="auto"/>
        <w:ind w:left="5664"/>
        <w:rPr>
          <w:b/>
          <w:i/>
          <w:sz w:val="28"/>
          <w:szCs w:val="28"/>
        </w:rPr>
      </w:pPr>
      <w:r w:rsidRPr="00D02D65">
        <w:rPr>
          <w:rStyle w:val="a4"/>
          <w:b w:val="0"/>
          <w:i/>
          <w:iCs/>
          <w:sz w:val="28"/>
          <w:szCs w:val="28"/>
        </w:rPr>
        <w:t>Чтобы быть хорошим преподавателем, нужно любить то, что преподаешь, и любить тех, кому преподаешь".</w:t>
      </w:r>
    </w:p>
    <w:p w:rsidR="00D02D65" w:rsidRPr="00D02D65" w:rsidRDefault="00D02D65" w:rsidP="006B0A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02D65">
        <w:rPr>
          <w:rStyle w:val="a4"/>
          <w:b w:val="0"/>
          <w:i/>
          <w:iCs/>
          <w:sz w:val="28"/>
          <w:szCs w:val="28"/>
        </w:rPr>
        <w:t xml:space="preserve">                                                                                                      В. Ключевский </w:t>
      </w:r>
    </w:p>
    <w:p w:rsidR="00D02D65" w:rsidRPr="00D02D65" w:rsidRDefault="00D02D65" w:rsidP="006B0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D6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 – профессия особая. Большая ответственность и большая любовь. Любовь – определяющее качество моей работы: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не возможно испытать радость открытия</w:t>
      </w:r>
      <w:r w:rsidRPr="00D02D6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2D65" w:rsidRPr="00D02D65" w:rsidRDefault="00D02D65" w:rsidP="006B0A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Каждый день, заходя в класс, учитель должен заботиться обо всём и делать это с улыбкой на лице. А где же черпать вдохновение?  В самой себе, в </w:t>
      </w:r>
      <w:proofErr w:type="gramStart"/>
      <w:r w:rsidRPr="00D02D65">
        <w:rPr>
          <w:rFonts w:ascii="Times New Roman" w:eastAsia="Times New Roman" w:hAnsi="Times New Roman" w:cs="Times New Roman"/>
          <w:sz w:val="28"/>
          <w:szCs w:val="28"/>
        </w:rPr>
        <w:t>детских глазах, смотрящих на тебя и  выражающих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целую</w:t>
      </w:r>
      <w:proofErr w:type="gramEnd"/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гамму чувств.</w:t>
      </w:r>
    </w:p>
    <w:p w:rsidR="00D02D65" w:rsidRDefault="00D02D65" w:rsidP="006B0A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z w:val="28"/>
          <w:szCs w:val="28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 интересными и скучными, замечаниями – моими и чужими, советами, нотациями (без этого не обойтись), разговорами, смехом, удивлением, шумными переменами, вкусными обедами в столовой, дежурством, совещаниями, собраниями, заседаниями</w:t>
      </w:r>
      <w:proofErr w:type="gramStart"/>
      <w:r w:rsidRPr="00D02D65">
        <w:rPr>
          <w:rFonts w:ascii="Times New Roman" w:eastAsia="Times New Roman" w:hAnsi="Times New Roman" w:cs="Times New Roman"/>
          <w:sz w:val="28"/>
          <w:szCs w:val="28"/>
        </w:rPr>
        <w:t>… У</w:t>
      </w:r>
      <w:proofErr w:type="gramEnd"/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меня бурная жизнь благодаря моей любимой профессии. Мне некогда скучать.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2D65">
        <w:rPr>
          <w:rFonts w:ascii="Times New Roman" w:eastAsia="Times New Roman" w:hAnsi="Times New Roman" w:cs="Times New Roman"/>
          <w:sz w:val="28"/>
          <w:szCs w:val="28"/>
        </w:rPr>
        <w:t>Иногда</w:t>
      </w:r>
      <w:proofErr w:type="gramEnd"/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я чего-то не успеваю, не доделываю, не дорабатываю…</w:t>
      </w:r>
    </w:p>
    <w:p w:rsidR="00531087" w:rsidRPr="00D02D65" w:rsidRDefault="00531087" w:rsidP="006B0A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z w:val="28"/>
          <w:szCs w:val="28"/>
        </w:rPr>
        <w:t>Кто такой  </w:t>
      </w:r>
      <w:r w:rsidR="00D02D65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учитель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в школе?  Это человек, отдающий сердце детям без  остатка, это вторая мама  с добрыми лучистыми глазами, это человек, который знает все на свете и  все будни превращает в сказку. Каж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>дый ребёнок по своему талантлив,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но ему нужно помочь найти себя,  раскрыть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свои способности, </w:t>
      </w:r>
      <w:proofErr w:type="spellStart"/>
      <w:r w:rsidRPr="00D02D65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D02D65">
        <w:rPr>
          <w:rFonts w:ascii="Times New Roman" w:eastAsia="Times New Roman" w:hAnsi="Times New Roman" w:cs="Times New Roman"/>
          <w:sz w:val="28"/>
          <w:szCs w:val="28"/>
        </w:rPr>
        <w:t>. И я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D02D65" w:rsidRPr="00D02D65">
        <w:rPr>
          <w:rFonts w:ascii="Times New Roman" w:eastAsia="Times New Roman" w:hAnsi="Times New Roman" w:cs="Times New Roman"/>
          <w:sz w:val="28"/>
          <w:szCs w:val="28"/>
        </w:rPr>
        <w:t>учитель и классный руководитель</w:t>
      </w:r>
      <w:proofErr w:type="gramStart"/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ставлю перед собой цель- разглядеть, не пропустить в ребёнке всё лучшее, что в нём есть и дать импульс к самосовершенствованию. При этом особое внимание обращаю на формирование доброты, милосердия, честности, порядочности, доброжелательного отношения к окружающим, любви к Родине, к 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родному краю. Ведь от них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, наших детей,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зависит, кто возглавит государство, буд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ет стоять у истоков науки, какой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будет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наша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жизнь. Ведь, несмотря на новые технологии, на всеобщую компьютеризацию, во главе жизни будет стоять человек. </w:t>
      </w:r>
    </w:p>
    <w:p w:rsidR="00531087" w:rsidRPr="00D02D65" w:rsidRDefault="00D02D65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Учитель - это</w:t>
      </w:r>
      <w:r w:rsidR="00531087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 столько работа, сколько совместная жизнь, прожитая взрослым человеком и ребенком в школе.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Учителей, классных руководителей </w:t>
      </w:r>
      <w:r w:rsidR="00531087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ценят не только за строгость и требовательность, но и за тепло и ласку, заботу и внимание к ученикам.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    За моими плечами большой педагогический опыт, как учителя, так и классного руководителя. Незаме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тно, как один день, пролетели 23  года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работы моей педагогической деятельности. Было всякое: достижения и успехи, трудности и неудачи, что, наверное, присуще каждому человеку. Но никогда я не разочаровалась в том пути, на который когда-то ступила. Все мы, чьи судьбы и призвания слились воедино, работаем в школе, но, по сути  дела преподаём высшую педагогику, основой</w:t>
      </w:r>
      <w:proofErr w:type="gramStart"/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которой является - Любовь. Мне близки слова Владимира Дудинцева: «Вся наша   педагогическая наука занята вопросом,  каким набором,  приёмом воспитывать? А надо просто любить ребёнка, стремиться к нему и иметь, что ему дать».          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С самого начала нашей совместной работы с ребятами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 старалась создать в классе настрой на творческую деятельность, в основе которой находилось постоянное стрем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ление к Знаниям. Мне хочется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научить ребят слушать и слышать друг друга, уважать чужое мнение, даже если оно во многом отличается от твоего собственного, стремиться к взаимопониманию – ведь это одна из характеристик заветного слова: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«счастье – это когда тебя понимают». Мои 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уроки,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классные часы учат ребят умению вступать в диалог, участвовать в дискуссии, быть толерантными.</w:t>
      </w:r>
    </w:p>
    <w:p w:rsidR="00531087" w:rsidRPr="00D02D65" w:rsidRDefault="00D02D65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Важным аспектом в </w:t>
      </w:r>
      <w:r w:rsidR="00531087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работе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учителя</w:t>
      </w:r>
      <w:r w:rsidR="00531087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сч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итаю формирование у ребят чуткого отношения</w:t>
      </w:r>
      <w:r w:rsidR="00531087"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 радостям и горестям людей, потребность чувствовать сердцем другого человека. 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Я работаю в Алексеевской школе с 1993 г года. Главной моей задачей как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учителя и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классного руководителя является создание классного коллектива, который 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имеет  свое общественное лицо и  отличается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доброжелательным микроклиматом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            Пон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ять, изучить детей, проникнуть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их внутренний мир помогают мне не только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уроки</w:t>
      </w:r>
      <w:proofErr w:type="gramStart"/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,</w:t>
      </w:r>
      <w:proofErr w:type="gramEnd"/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но и  внеклассные мероприятия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. На мой взгляд, сегодняшнее время требует людей ярких, мыслящих, умеющих принимать правильные решения, отвечающих за свои поступки, выстраивающих личные жизненные удачи , что является необходимым условием у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спешности. Я считаю, что в нашей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школе есть условия для реализации творческого потенциала личности. 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У Сократа как-то спросили, откуда он родом? Он не ответил: «Из Афин», а сказал: «Из Вселенной». Этот мудрец, мысль которого отличалась широтой и богатством, смотрел на Вселенную, как на свой родной город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, отдавая свои знания, себя самого, свою любовь всему человечеству – ни так, как мы, замечающие лишь то, что у нас под ногами. Человек, которого должны воспитать семья и школа, должен действительно быть «по росту </w:t>
      </w:r>
      <w:r w:rsidRPr="00D02D65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 века» - личностью, гражданином, человеком, семьянином, жителем планеты Земля.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z w:val="28"/>
          <w:szCs w:val="28"/>
        </w:rPr>
        <w:t>И одна из самых важных моих ролей в «пространстве детства» - роль посредника между детьми и таким непростым современным многообразным миром. Вписаться в «пространство детства» - эта трудная 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задача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 для каждого учителя, потому что она предполагает отказ от авт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 xml:space="preserve">оритарных методов. Нужно уметь вести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иалог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 с детьми, ка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>ждый из которых так неповторим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087" w:rsidRPr="00D02D65" w:rsidRDefault="00531087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моей педагогической концепции</w:t>
      </w:r>
      <w:r w:rsidR="00D02D65" w:rsidRPr="00D02D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целостного 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 xml:space="preserve">и всесторонне развитого 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>человека, функционально грамотную личность. Взаимоот</w:t>
      </w:r>
      <w:r w:rsidR="00D02D65">
        <w:rPr>
          <w:rFonts w:ascii="Times New Roman" w:eastAsia="Times New Roman" w:hAnsi="Times New Roman" w:cs="Times New Roman"/>
          <w:sz w:val="28"/>
          <w:szCs w:val="28"/>
        </w:rPr>
        <w:t>ношения со своими детьми</w:t>
      </w:r>
      <w:r w:rsidRPr="00D02D65">
        <w:rPr>
          <w:rFonts w:ascii="Times New Roman" w:eastAsia="Times New Roman" w:hAnsi="Times New Roman" w:cs="Times New Roman"/>
          <w:sz w:val="28"/>
          <w:szCs w:val="28"/>
        </w:rPr>
        <w:t xml:space="preserve"> строю на основе сотрудничества     и  сотворчества:</w:t>
      </w:r>
    </w:p>
    <w:p w:rsidR="00531087" w:rsidRPr="00D02D65" w:rsidRDefault="00D02D65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·   все дети – способные 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 xml:space="preserve"> (хотя это не значит, что учитель может научить всех одинаково);</w:t>
      </w:r>
    </w:p>
    <w:p w:rsidR="00531087" w:rsidRPr="00D02D65" w:rsidRDefault="00D02D65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у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читель равен ученику, они различаются только уровнем знаний и умений;</w:t>
      </w:r>
    </w:p>
    <w:p w:rsidR="00531087" w:rsidRPr="00D02D65" w:rsidRDefault="00D02D65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в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 xml:space="preserve"> центре учебного процесса находится ученик, а не программа и учебник;</w:t>
      </w:r>
    </w:p>
    <w:p w:rsidR="00531087" w:rsidRPr="00D02D65" w:rsidRDefault="00D02D65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  в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сегда следует помнить, что личностный рост ребенка происходит лишь в безопасности, поддерживающем окружении, где отношения учителя и ученика являются подлинно честными и открытыми.</w:t>
      </w:r>
    </w:p>
    <w:p w:rsidR="00531087" w:rsidRPr="00D02D65" w:rsidRDefault="00531087" w:rsidP="006B0A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z w:val="28"/>
          <w:szCs w:val="28"/>
        </w:rPr>
        <w:t>Это помогает решить мне основные задачи моей педагогической деятельности: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с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одействовать творческому развитию каждого ученика, как на уроке, так и вне урока;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в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 xml:space="preserve">ызвать у ребенка интерес </w:t>
      </w:r>
      <w:proofErr w:type="gramStart"/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 xml:space="preserve"> знаниями, научить его иметь собственное мнение;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в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оспитывать у детей любознательность, честность, личную инициативу;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в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оспитывать милосердие и доброжелательность к родным и близким, товарищам, старшим, любовь к своей Отчизне;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д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обиваться того, чтобы каждый ученик чувствовал себя равноправным членом коллектива, был активным и общительным;</w:t>
      </w:r>
    </w:p>
    <w:p w:rsidR="00531087" w:rsidRPr="00D02D65" w:rsidRDefault="00D02D65" w:rsidP="006B0A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п</w:t>
      </w:r>
      <w:r w:rsidR="00531087" w:rsidRPr="00D02D65">
        <w:rPr>
          <w:rFonts w:ascii="Times New Roman" w:eastAsia="Times New Roman" w:hAnsi="Times New Roman" w:cs="Times New Roman"/>
          <w:sz w:val="28"/>
          <w:szCs w:val="28"/>
        </w:rPr>
        <w:t>рививать любовь к спорту, пропагандировать здоровый образ жизни.</w:t>
      </w:r>
    </w:p>
    <w:p w:rsidR="00531087" w:rsidRP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своей педагогической деятельности использую игровые технологии обучения, коллективные и групповые способы обучения. Нетрадиционные педагогические технологии повышают мотивацию обучения и интерес детей к школе, создают обстановку творческого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сотрудничества, воспитывают в детях чувство собственного достоинства, а самое главное приносят учащимся радость.</w:t>
      </w:r>
    </w:p>
    <w:p w:rsidR="00D02D65" w:rsidRDefault="00531087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Вот я и стараюсь, каждый день, заглядывая в ребячьи глаза, быть тем тайным земным волшебником, прикрепляющим к дереву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жизни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листочек надежды </w:t>
      </w:r>
      <w:r w:rsidR="00D02D6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светлое, яркое, перспективное </w:t>
      </w:r>
      <w:r w:rsidRPr="00D02D65">
        <w:rPr>
          <w:rFonts w:ascii="Times New Roman" w:eastAsia="Times New Roman" w:hAnsi="Times New Roman" w:cs="Times New Roman"/>
          <w:spacing w:val="4"/>
          <w:sz w:val="28"/>
          <w:szCs w:val="28"/>
        </w:rPr>
        <w:t>будущее.</w:t>
      </w:r>
    </w:p>
    <w:p w:rsidR="00D02D65" w:rsidRPr="00D02D65" w:rsidRDefault="00D02D65" w:rsidP="006B0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 меня есть много выпускников, которые добились успехов и стали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самодостаточными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людьми: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Сергей - востребованный адвокат, Анатолий – помощник прокурора; Артём и Денис – инженеры-строители; Елизавета,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Эльмира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Ксения – медицинские работники; Наталья,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Илона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Владислав, Юлия,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Мавиле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Джемиле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– педагогические работники.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Можно продолжать ещё и ещё…Неважно, какую профессию выбрали мои дети, важно то, что они стали достойными людьми. Они помнят меня,  мой вклад в их становление и говорят мне слова благодарности. Это самая высокая награда для меня!</w:t>
      </w:r>
    </w:p>
    <w:p w:rsidR="00D02D65" w:rsidRPr="00D02D65" w:rsidRDefault="00D02D65" w:rsidP="006B0A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D65">
        <w:rPr>
          <w:rFonts w:ascii="Times New Roman" w:eastAsia="Times New Roman" w:hAnsi="Times New Roman" w:cs="Times New Roman"/>
          <w:sz w:val="28"/>
          <w:szCs w:val="28"/>
        </w:rPr>
        <w:t>Школа – это  вечная молодость, постоянное   движение вперёд. Профессии учителя можно завидовать. Она даёт возможность развиваться творчески и  духовно. Упорство, целеустремленность, способность к самосовершенствованию – обязательные качества, к обладанию которыми должен стремиться педагог.   Профессия учителя всегда побуждает идти в ногу со временем, а может быть даже и на шаг вперед.</w:t>
      </w:r>
    </w:p>
    <w:p w:rsidR="00D02D65" w:rsidRPr="00D02D65" w:rsidRDefault="00D02D65" w:rsidP="006B0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D65" w:rsidRPr="00D02D65" w:rsidSect="00F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31087"/>
    <w:rsid w:val="001C1468"/>
    <w:rsid w:val="00531087"/>
    <w:rsid w:val="0064099B"/>
    <w:rsid w:val="006B0A24"/>
    <w:rsid w:val="008D70F3"/>
    <w:rsid w:val="00D02D65"/>
    <w:rsid w:val="00ED3133"/>
    <w:rsid w:val="00F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Алексеевская школа</dc:creator>
  <cp:keywords/>
  <dc:description/>
  <cp:lastModifiedBy>VB</cp:lastModifiedBy>
  <cp:revision>6</cp:revision>
  <dcterms:created xsi:type="dcterms:W3CDTF">2016-12-26T07:08:00Z</dcterms:created>
  <dcterms:modified xsi:type="dcterms:W3CDTF">2020-01-14T18:51:00Z</dcterms:modified>
</cp:coreProperties>
</file>